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F9" w:rsidRPr="0073321C" w:rsidRDefault="009A28F9" w:rsidP="009A28F9">
      <w:pPr>
        <w:jc w:val="right"/>
        <w:rPr>
          <w:i/>
          <w:sz w:val="24"/>
          <w:szCs w:val="24"/>
        </w:rPr>
      </w:pPr>
      <w:r w:rsidRPr="0073321C">
        <w:rPr>
          <w:i/>
          <w:sz w:val="24"/>
          <w:szCs w:val="24"/>
        </w:rPr>
        <w:t>Додаток 2</w:t>
      </w:r>
    </w:p>
    <w:p w:rsidR="009A28F9" w:rsidRPr="0073321C" w:rsidRDefault="009A28F9" w:rsidP="009A28F9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  <w:lang w:val="uk-UA"/>
        </w:rPr>
      </w:pPr>
      <w:r w:rsidRPr="0073321C">
        <w:rPr>
          <w:rFonts w:ascii="Times New Roman" w:hAnsi="Times New Roman" w:cs="Times New Roman"/>
          <w:i w:val="0"/>
          <w:caps/>
          <w:color w:val="000000"/>
          <w:sz w:val="24"/>
          <w:szCs w:val="24"/>
          <w:lang w:val="uk-UA"/>
        </w:rPr>
        <w:t>Список</w:t>
      </w:r>
    </w:p>
    <w:p w:rsidR="00763903" w:rsidRDefault="009A28F9" w:rsidP="009A28F9">
      <w:pPr>
        <w:tabs>
          <w:tab w:val="left" w:pos="8460"/>
        </w:tabs>
        <w:jc w:val="center"/>
        <w:rPr>
          <w:rFonts w:cs="Times New Roman"/>
          <w:b/>
          <w:sz w:val="24"/>
          <w:szCs w:val="24"/>
        </w:rPr>
      </w:pPr>
      <w:r w:rsidRPr="0073321C">
        <w:rPr>
          <w:rFonts w:cs="Times New Roman"/>
          <w:b/>
          <w:sz w:val="24"/>
          <w:szCs w:val="24"/>
        </w:rPr>
        <w:t>наукових</w:t>
      </w:r>
      <w:r w:rsidR="004A3E23" w:rsidRPr="0073321C">
        <w:rPr>
          <w:rFonts w:cs="Times New Roman"/>
          <w:b/>
          <w:sz w:val="24"/>
          <w:szCs w:val="24"/>
        </w:rPr>
        <w:t xml:space="preserve"> і науково-методичних</w:t>
      </w:r>
      <w:r w:rsidRPr="0073321C">
        <w:rPr>
          <w:rFonts w:cs="Times New Roman"/>
          <w:b/>
          <w:sz w:val="24"/>
          <w:szCs w:val="24"/>
        </w:rPr>
        <w:t xml:space="preserve"> праць, винаходів, публікацій</w:t>
      </w:r>
      <w:r w:rsidR="00253982">
        <w:rPr>
          <w:rFonts w:cs="Times New Roman"/>
          <w:b/>
          <w:sz w:val="24"/>
          <w:szCs w:val="24"/>
        </w:rPr>
        <w:t xml:space="preserve"> інших досягнень</w:t>
      </w:r>
      <w:r w:rsidRPr="0073321C">
        <w:rPr>
          <w:rFonts w:cs="Times New Roman"/>
          <w:b/>
          <w:sz w:val="24"/>
          <w:szCs w:val="24"/>
        </w:rPr>
        <w:t xml:space="preserve"> </w:t>
      </w:r>
    </w:p>
    <w:p w:rsidR="00763903" w:rsidRDefault="00763903" w:rsidP="009A28F9">
      <w:pPr>
        <w:tabs>
          <w:tab w:val="left" w:pos="8460"/>
        </w:tabs>
        <w:jc w:val="center"/>
        <w:rPr>
          <w:rFonts w:cs="Times New Roman"/>
          <w:b/>
          <w:sz w:val="24"/>
          <w:szCs w:val="24"/>
        </w:rPr>
      </w:pPr>
      <w:r w:rsidRPr="00763903">
        <w:rPr>
          <w:rFonts w:cs="Times New Roman"/>
          <w:b/>
          <w:sz w:val="24"/>
          <w:szCs w:val="24"/>
        </w:rPr>
        <w:t>(за останні 5 років)</w:t>
      </w:r>
    </w:p>
    <w:p w:rsidR="009A28F9" w:rsidRPr="0073321C" w:rsidRDefault="009A28F9" w:rsidP="009A28F9">
      <w:pPr>
        <w:tabs>
          <w:tab w:val="left" w:pos="8460"/>
        </w:tabs>
        <w:jc w:val="center"/>
        <w:rPr>
          <w:rFonts w:cs="Times New Roman"/>
          <w:b/>
          <w:color w:val="000000"/>
          <w:sz w:val="24"/>
          <w:szCs w:val="24"/>
        </w:rPr>
      </w:pPr>
      <w:r w:rsidRPr="0073321C">
        <w:rPr>
          <w:rFonts w:cs="Times New Roman"/>
          <w:b/>
          <w:color w:val="000000"/>
          <w:sz w:val="24"/>
          <w:szCs w:val="24"/>
        </w:rPr>
        <w:t>__________________________________________________________</w:t>
      </w:r>
    </w:p>
    <w:p w:rsidR="009A28F9" w:rsidRDefault="009A28F9" w:rsidP="009A28F9">
      <w:pPr>
        <w:jc w:val="center"/>
        <w:rPr>
          <w:rFonts w:cs="Times New Roman"/>
          <w:color w:val="000000"/>
          <w:sz w:val="24"/>
          <w:szCs w:val="24"/>
        </w:rPr>
      </w:pPr>
      <w:r w:rsidRPr="0073321C">
        <w:rPr>
          <w:rFonts w:cs="Times New Roman"/>
          <w:color w:val="000000"/>
          <w:sz w:val="24"/>
          <w:szCs w:val="24"/>
        </w:rPr>
        <w:t xml:space="preserve">(П. І. </w:t>
      </w:r>
      <w:r w:rsidR="00D50022">
        <w:rPr>
          <w:rFonts w:cs="Times New Roman"/>
          <w:color w:val="000000"/>
          <w:sz w:val="24"/>
          <w:szCs w:val="24"/>
        </w:rPr>
        <w:t>Б</w:t>
      </w:r>
      <w:r w:rsidRPr="0073321C">
        <w:rPr>
          <w:rFonts w:cs="Times New Roman"/>
          <w:color w:val="000000"/>
          <w:sz w:val="24"/>
          <w:szCs w:val="24"/>
        </w:rPr>
        <w:t>. претендента)</w:t>
      </w:r>
    </w:p>
    <w:p w:rsidR="00D50022" w:rsidRPr="0073321C" w:rsidRDefault="00D50022" w:rsidP="009A28F9">
      <w:pPr>
        <w:jc w:val="center"/>
        <w:rPr>
          <w:rFonts w:cs="Times New Roman"/>
          <w:color w:val="000000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2856"/>
        <w:gridCol w:w="1286"/>
        <w:gridCol w:w="1549"/>
      </w:tblGrid>
      <w:tr w:rsidR="00415FA5" w:rsidRPr="0073321C" w:rsidTr="00415FA5">
        <w:trPr>
          <w:cantSplit/>
          <w:trHeight w:val="1088"/>
        </w:trPr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321C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415FA5" w:rsidRPr="0073321C" w:rsidRDefault="00D50022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</w:t>
            </w:r>
            <w:r w:rsidR="00415FA5" w:rsidRPr="0073321C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pStyle w:val="4"/>
              <w:keepNext w:val="0"/>
              <w:widowControl w:val="0"/>
              <w:spacing w:before="0" w:after="0"/>
              <w:ind w:left="-113" w:right="-113"/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73321C">
              <w:rPr>
                <w:b w:val="0"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321C">
              <w:rPr>
                <w:rFonts w:cs="Times New Roman"/>
                <w:color w:val="000000"/>
                <w:sz w:val="24"/>
                <w:szCs w:val="24"/>
              </w:rPr>
              <w:t>Вихідні дані</w:t>
            </w:r>
            <w:r w:rsidR="00A12A55">
              <w:rPr>
                <w:rStyle w:val="a8"/>
                <w:rFonts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321C">
              <w:rPr>
                <w:rFonts w:cs="Times New Roman"/>
                <w:color w:val="000000"/>
                <w:sz w:val="24"/>
                <w:szCs w:val="24"/>
              </w:rPr>
              <w:t>Обсяг, сторінок</w:t>
            </w: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321C">
              <w:rPr>
                <w:rFonts w:cs="Times New Roman"/>
                <w:color w:val="000000"/>
                <w:sz w:val="24"/>
                <w:szCs w:val="24"/>
              </w:rPr>
              <w:t>Співавтори</w:t>
            </w:r>
          </w:p>
        </w:tc>
      </w:tr>
      <w:tr w:rsidR="00097DDC" w:rsidRPr="0073321C" w:rsidTr="00D50022">
        <w:tc>
          <w:tcPr>
            <w:tcW w:w="8931" w:type="dxa"/>
            <w:gridSpan w:val="5"/>
            <w:vAlign w:val="center"/>
          </w:tcPr>
          <w:p w:rsidR="00097DDC" w:rsidRPr="0073321C" w:rsidRDefault="00097DDC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415FA5">
              <w:rPr>
                <w:rFonts w:cs="Times New Roman"/>
                <w:b/>
                <w:color w:val="000000"/>
                <w:sz w:val="24"/>
                <w:szCs w:val="24"/>
              </w:rPr>
              <w:t>Підручники, навчальні посібники, монографії</w:t>
            </w:r>
          </w:p>
        </w:tc>
      </w:tr>
      <w:tr w:rsidR="00415FA5" w:rsidRPr="0073321C" w:rsidTr="00AD2BA0"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shd w:val="clear" w:color="auto" w:fill="FFFFFF"/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15FA5" w:rsidRPr="0073321C" w:rsidTr="00AD2BA0"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shd w:val="clear" w:color="auto" w:fill="FFFFFF"/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97DDC" w:rsidRPr="0073321C" w:rsidTr="00D50022">
        <w:tc>
          <w:tcPr>
            <w:tcW w:w="540" w:type="dxa"/>
            <w:vAlign w:val="center"/>
          </w:tcPr>
          <w:p w:rsidR="00097DDC" w:rsidRPr="0073321C" w:rsidRDefault="00097DDC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4"/>
            <w:vAlign w:val="center"/>
          </w:tcPr>
          <w:p w:rsidR="00097DDC" w:rsidRPr="00097DDC" w:rsidRDefault="00097DDC" w:rsidP="00D50022">
            <w:pPr>
              <w:ind w:left="-113" w:right="-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7DDC">
              <w:rPr>
                <w:rFonts w:cs="Times New Roman"/>
                <w:b/>
                <w:color w:val="000000"/>
                <w:sz w:val="24"/>
                <w:szCs w:val="24"/>
              </w:rPr>
              <w:t>2. Статті у фахових виданнях України</w:t>
            </w:r>
          </w:p>
        </w:tc>
      </w:tr>
      <w:tr w:rsidR="00415FA5" w:rsidRPr="0073321C" w:rsidTr="00AD2BA0"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shd w:val="clear" w:color="auto" w:fill="FFFFFF"/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15FA5" w:rsidRPr="0073321C" w:rsidTr="00AD2BA0"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shd w:val="clear" w:color="auto" w:fill="FFFFFF"/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97DDC" w:rsidRPr="0073321C" w:rsidTr="00D50022">
        <w:tc>
          <w:tcPr>
            <w:tcW w:w="540" w:type="dxa"/>
            <w:vAlign w:val="center"/>
          </w:tcPr>
          <w:p w:rsidR="00097DDC" w:rsidRPr="0073321C" w:rsidRDefault="00097DDC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4"/>
            <w:vAlign w:val="center"/>
          </w:tcPr>
          <w:p w:rsidR="00097DDC" w:rsidRPr="00097DDC" w:rsidRDefault="00097DDC" w:rsidP="00D50022">
            <w:pPr>
              <w:ind w:left="-113" w:right="-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97DDC">
              <w:rPr>
                <w:rFonts w:cs="Times New Roman"/>
                <w:b/>
                <w:color w:val="000000"/>
                <w:sz w:val="24"/>
                <w:szCs w:val="24"/>
              </w:rPr>
              <w:t>3. Статті в іноземних виданнях, включених до міжнародних баз даних</w:t>
            </w:r>
          </w:p>
        </w:tc>
      </w:tr>
      <w:tr w:rsidR="00415FA5" w:rsidRPr="0073321C" w:rsidTr="00AD2BA0"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shd w:val="clear" w:color="auto" w:fill="FFFFFF"/>
              <w:ind w:left="-288" w:right="-113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15FA5" w:rsidRPr="0073321C" w:rsidTr="00AD2BA0"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shd w:val="clear" w:color="auto" w:fill="FFFFFF"/>
              <w:ind w:left="-288" w:right="-113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840CE" w:rsidRPr="0073321C" w:rsidTr="00D50022">
        <w:tc>
          <w:tcPr>
            <w:tcW w:w="540" w:type="dxa"/>
            <w:vAlign w:val="center"/>
          </w:tcPr>
          <w:p w:rsidR="00A840CE" w:rsidRPr="0073321C" w:rsidRDefault="00A840CE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391" w:type="dxa"/>
            <w:gridSpan w:val="4"/>
            <w:vAlign w:val="center"/>
          </w:tcPr>
          <w:p w:rsidR="00A840CE" w:rsidRPr="00A840CE" w:rsidRDefault="00A840CE" w:rsidP="00D50022">
            <w:pPr>
              <w:ind w:left="-113" w:right="-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840CE">
              <w:rPr>
                <w:rFonts w:cs="Times New Roman"/>
                <w:b/>
                <w:color w:val="000000"/>
                <w:sz w:val="24"/>
                <w:szCs w:val="24"/>
              </w:rPr>
              <w:t>4. Інші (тези  конференцій, тощо)</w:t>
            </w:r>
          </w:p>
        </w:tc>
      </w:tr>
      <w:tr w:rsidR="00415FA5" w:rsidRPr="0073321C" w:rsidTr="00AD2BA0"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shd w:val="clear" w:color="auto" w:fill="FFFFFF"/>
              <w:ind w:left="-113" w:right="-113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15FA5" w:rsidRPr="0073321C" w:rsidTr="00415FA5"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shd w:val="clear" w:color="auto" w:fill="FFFFFF"/>
              <w:ind w:left="-113" w:right="-113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840CE" w:rsidRPr="0073321C" w:rsidTr="00D50022">
        <w:tc>
          <w:tcPr>
            <w:tcW w:w="540" w:type="dxa"/>
            <w:vAlign w:val="center"/>
          </w:tcPr>
          <w:p w:rsidR="00A840CE" w:rsidRPr="0073321C" w:rsidRDefault="00A840CE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4"/>
            <w:vAlign w:val="center"/>
          </w:tcPr>
          <w:p w:rsidR="00A840CE" w:rsidRPr="00A840CE" w:rsidRDefault="00A840CE" w:rsidP="00A840CE">
            <w:pPr>
              <w:ind w:left="-113" w:right="-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0CE">
              <w:rPr>
                <w:rFonts w:cs="Times New Roman"/>
                <w:b/>
                <w:sz w:val="24"/>
                <w:szCs w:val="24"/>
              </w:rPr>
              <w:t>5. Авторські свідоцтва, дипломи, патенти, ліцензії, інформаційні карти,</w:t>
            </w:r>
          </w:p>
          <w:p w:rsidR="00A840CE" w:rsidRPr="00A840CE" w:rsidRDefault="00A840CE" w:rsidP="00D50022">
            <w:pPr>
              <w:ind w:left="-113" w:right="-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840CE">
              <w:rPr>
                <w:rFonts w:cs="Times New Roman"/>
                <w:b/>
                <w:sz w:val="24"/>
                <w:szCs w:val="24"/>
              </w:rPr>
              <w:t>алгоритми, проекти та позитивне рішення на винахід</w:t>
            </w:r>
          </w:p>
        </w:tc>
      </w:tr>
      <w:tr w:rsidR="00415FA5" w:rsidRPr="0073321C" w:rsidTr="00AD2BA0">
        <w:trPr>
          <w:trHeight w:val="90"/>
        </w:trPr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5FA5" w:rsidRPr="0073321C" w:rsidTr="00AD2BA0">
        <w:trPr>
          <w:trHeight w:val="90"/>
        </w:trPr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B4E" w:rsidRPr="0073321C" w:rsidTr="00D50022">
        <w:trPr>
          <w:trHeight w:val="90"/>
        </w:trPr>
        <w:tc>
          <w:tcPr>
            <w:tcW w:w="540" w:type="dxa"/>
            <w:vAlign w:val="center"/>
          </w:tcPr>
          <w:p w:rsidR="00143B4E" w:rsidRPr="0073321C" w:rsidRDefault="00143B4E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4"/>
            <w:vAlign w:val="center"/>
          </w:tcPr>
          <w:p w:rsidR="00143B4E" w:rsidRPr="00143B4E" w:rsidRDefault="00143B4E" w:rsidP="00143B4E">
            <w:pPr>
              <w:ind w:left="-113" w:right="-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3B4E">
              <w:rPr>
                <w:rFonts w:cs="Times New Roman"/>
                <w:b/>
                <w:sz w:val="24"/>
                <w:szCs w:val="24"/>
              </w:rPr>
              <w:t>6. Основні науково-методичні роботи за період</w:t>
            </w:r>
          </w:p>
          <w:p w:rsidR="00143B4E" w:rsidRPr="00143B4E" w:rsidRDefault="00143B4E" w:rsidP="00D50022">
            <w:pPr>
              <w:ind w:left="-113" w:right="-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3B4E">
              <w:rPr>
                <w:rFonts w:cs="Times New Roman"/>
                <w:b/>
                <w:sz w:val="24"/>
                <w:szCs w:val="24"/>
              </w:rPr>
              <w:t>науково-педагогічної діяльності</w:t>
            </w:r>
          </w:p>
        </w:tc>
      </w:tr>
      <w:tr w:rsidR="00415FA5" w:rsidRPr="0073321C" w:rsidTr="00AD2BA0"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pStyle w:val="3"/>
              <w:widowControl w:val="0"/>
              <w:tabs>
                <w:tab w:val="num" w:pos="432"/>
              </w:tabs>
              <w:spacing w:after="0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tabs>
                <w:tab w:val="num" w:pos="432"/>
              </w:tabs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pStyle w:val="a3"/>
              <w:widowControl w:val="0"/>
              <w:tabs>
                <w:tab w:val="num" w:pos="432"/>
              </w:tabs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pStyle w:val="3"/>
              <w:widowControl w:val="0"/>
              <w:tabs>
                <w:tab w:val="num" w:pos="432"/>
              </w:tabs>
              <w:spacing w:after="0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5FA5" w:rsidRPr="0073321C" w:rsidTr="00AD2BA0"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pStyle w:val="3"/>
              <w:widowControl w:val="0"/>
              <w:tabs>
                <w:tab w:val="num" w:pos="432"/>
              </w:tabs>
              <w:spacing w:after="0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tabs>
                <w:tab w:val="num" w:pos="432"/>
              </w:tabs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pStyle w:val="a3"/>
              <w:widowControl w:val="0"/>
              <w:tabs>
                <w:tab w:val="num" w:pos="432"/>
              </w:tabs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pStyle w:val="3"/>
              <w:widowControl w:val="0"/>
              <w:tabs>
                <w:tab w:val="num" w:pos="432"/>
              </w:tabs>
              <w:spacing w:after="0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6123" w:rsidRPr="0073321C" w:rsidTr="00D50022">
        <w:tc>
          <w:tcPr>
            <w:tcW w:w="540" w:type="dxa"/>
            <w:vAlign w:val="center"/>
          </w:tcPr>
          <w:p w:rsidR="00626123" w:rsidRPr="0073321C" w:rsidRDefault="00626123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4"/>
            <w:vAlign w:val="center"/>
          </w:tcPr>
          <w:p w:rsidR="00626123" w:rsidRPr="00A12A55" w:rsidRDefault="00A12A55" w:rsidP="00D50022">
            <w:pPr>
              <w:pStyle w:val="3"/>
              <w:widowControl w:val="0"/>
              <w:tabs>
                <w:tab w:val="num" w:pos="432"/>
              </w:tabs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A12A55">
              <w:rPr>
                <w:b/>
                <w:sz w:val="24"/>
                <w:szCs w:val="24"/>
                <w:lang w:val="uk-UA"/>
              </w:rPr>
              <w:t xml:space="preserve">7. </w:t>
            </w:r>
            <w:r w:rsidR="006935AB">
              <w:rPr>
                <w:b/>
                <w:sz w:val="24"/>
                <w:szCs w:val="24"/>
                <w:lang w:val="uk-UA"/>
              </w:rPr>
              <w:t>Інші</w:t>
            </w:r>
            <w:r w:rsidR="006935AB" w:rsidRPr="00A12A55">
              <w:rPr>
                <w:b/>
                <w:sz w:val="24"/>
                <w:szCs w:val="24"/>
                <w:lang w:val="uk-UA"/>
              </w:rPr>
              <w:t xml:space="preserve"> показники </w:t>
            </w:r>
            <w:r w:rsidR="00626123" w:rsidRPr="00A12A55">
              <w:rPr>
                <w:b/>
                <w:sz w:val="24"/>
                <w:szCs w:val="24"/>
                <w:lang w:val="uk-UA"/>
              </w:rPr>
              <w:t xml:space="preserve">для визначення рівня наукової та професійної активності </w:t>
            </w:r>
            <w:r w:rsidR="004A0260">
              <w:rPr>
                <w:b/>
                <w:sz w:val="24"/>
                <w:szCs w:val="24"/>
                <w:lang w:val="uk-UA"/>
              </w:rPr>
              <w:t>відповідно до кадрови</w:t>
            </w:r>
            <w:r w:rsidR="00D50022">
              <w:rPr>
                <w:b/>
                <w:sz w:val="24"/>
                <w:szCs w:val="24"/>
                <w:lang w:val="uk-UA"/>
              </w:rPr>
              <w:t>х</w:t>
            </w:r>
            <w:r w:rsidR="004A0260">
              <w:rPr>
                <w:b/>
                <w:sz w:val="24"/>
                <w:szCs w:val="24"/>
                <w:lang w:val="uk-UA"/>
              </w:rPr>
              <w:t xml:space="preserve"> вимог</w:t>
            </w:r>
            <w:r w:rsidR="00626123" w:rsidRPr="00A12A55">
              <w:rPr>
                <w:b/>
                <w:sz w:val="24"/>
                <w:szCs w:val="24"/>
                <w:lang w:val="uk-UA"/>
              </w:rPr>
              <w:t xml:space="preserve"> </w:t>
            </w:r>
            <w:r w:rsidR="006935AB" w:rsidRPr="006935AB">
              <w:rPr>
                <w:b/>
                <w:sz w:val="24"/>
                <w:szCs w:val="24"/>
                <w:lang w:val="uk-UA"/>
              </w:rPr>
              <w:t>щодо забезпечення провадження освітньої діяльності у сфері вищої освіти</w:t>
            </w:r>
            <w:r w:rsidR="004A0260">
              <w:rPr>
                <w:b/>
                <w:sz w:val="24"/>
                <w:szCs w:val="24"/>
                <w:lang w:val="uk-UA"/>
              </w:rPr>
              <w:t xml:space="preserve"> (</w:t>
            </w:r>
            <w:r w:rsidR="00461403">
              <w:rPr>
                <w:b/>
                <w:sz w:val="24"/>
                <w:szCs w:val="24"/>
                <w:lang w:val="uk-UA"/>
              </w:rPr>
              <w:t xml:space="preserve">п. </w:t>
            </w:r>
            <w:bookmarkStart w:id="0" w:name="_GoBack"/>
            <w:bookmarkEnd w:id="0"/>
            <w:r w:rsidR="00461403">
              <w:rPr>
                <w:b/>
                <w:sz w:val="24"/>
                <w:szCs w:val="24"/>
                <w:lang w:val="uk-UA"/>
              </w:rPr>
              <w:t>6 Додат</w:t>
            </w:r>
            <w:r w:rsidR="004A0260" w:rsidRPr="004A0260">
              <w:rPr>
                <w:b/>
                <w:sz w:val="24"/>
                <w:szCs w:val="24"/>
                <w:lang w:val="uk-UA"/>
              </w:rPr>
              <w:t>к</w:t>
            </w:r>
            <w:r w:rsidR="00461403">
              <w:rPr>
                <w:b/>
                <w:sz w:val="24"/>
                <w:szCs w:val="24"/>
                <w:lang w:val="uk-UA"/>
              </w:rPr>
              <w:t>у</w:t>
            </w:r>
            <w:r w:rsidR="004A0260" w:rsidRPr="004A0260">
              <w:rPr>
                <w:b/>
                <w:sz w:val="24"/>
                <w:szCs w:val="24"/>
                <w:lang w:val="uk-UA"/>
              </w:rPr>
              <w:t xml:space="preserve"> 12 до Ліцензійних умов</w:t>
            </w:r>
            <w:r w:rsidR="004A0260">
              <w:rPr>
                <w:b/>
                <w:sz w:val="24"/>
                <w:szCs w:val="24"/>
                <w:lang w:val="uk-UA"/>
              </w:rPr>
              <w:t>)</w:t>
            </w:r>
            <w:r w:rsidR="0022163B">
              <w:rPr>
                <w:rStyle w:val="a8"/>
                <w:b/>
                <w:sz w:val="24"/>
                <w:szCs w:val="24"/>
                <w:lang w:val="uk-UA"/>
              </w:rPr>
              <w:footnoteReference w:id="2"/>
            </w:r>
          </w:p>
        </w:tc>
      </w:tr>
      <w:tr w:rsidR="00415FA5" w:rsidRPr="0073321C" w:rsidTr="00AD2BA0">
        <w:tc>
          <w:tcPr>
            <w:tcW w:w="540" w:type="dxa"/>
            <w:vAlign w:val="center"/>
          </w:tcPr>
          <w:p w:rsidR="00415FA5" w:rsidRPr="0073321C" w:rsidRDefault="00415FA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15FA5" w:rsidRPr="0073321C" w:rsidRDefault="00415FA5" w:rsidP="00D50022">
            <w:pPr>
              <w:pStyle w:val="3"/>
              <w:widowControl w:val="0"/>
              <w:tabs>
                <w:tab w:val="num" w:pos="432"/>
              </w:tabs>
              <w:spacing w:after="0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Align w:val="center"/>
          </w:tcPr>
          <w:p w:rsidR="00415FA5" w:rsidRPr="0073321C" w:rsidRDefault="00415FA5" w:rsidP="00D50022">
            <w:pPr>
              <w:tabs>
                <w:tab w:val="num" w:pos="432"/>
              </w:tabs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15FA5" w:rsidRPr="0073321C" w:rsidRDefault="00415FA5" w:rsidP="00D50022">
            <w:pPr>
              <w:pStyle w:val="3"/>
              <w:widowControl w:val="0"/>
              <w:tabs>
                <w:tab w:val="num" w:pos="432"/>
              </w:tabs>
              <w:spacing w:after="0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415FA5" w:rsidRPr="0073321C" w:rsidRDefault="00415FA5" w:rsidP="00D50022">
            <w:pPr>
              <w:pStyle w:val="3"/>
              <w:widowControl w:val="0"/>
              <w:tabs>
                <w:tab w:val="num" w:pos="432"/>
              </w:tabs>
              <w:spacing w:after="0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A7B95" w:rsidRPr="0073321C" w:rsidTr="00AD2BA0">
        <w:tc>
          <w:tcPr>
            <w:tcW w:w="540" w:type="dxa"/>
            <w:vAlign w:val="center"/>
          </w:tcPr>
          <w:p w:rsidR="00EA7B95" w:rsidRPr="0073321C" w:rsidRDefault="00EA7B95" w:rsidP="00D50022">
            <w:pPr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EA7B95" w:rsidRPr="0073321C" w:rsidRDefault="00EA7B95" w:rsidP="00D50022">
            <w:pPr>
              <w:pStyle w:val="3"/>
              <w:widowControl w:val="0"/>
              <w:tabs>
                <w:tab w:val="num" w:pos="432"/>
              </w:tabs>
              <w:spacing w:after="0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56" w:type="dxa"/>
            <w:vAlign w:val="center"/>
          </w:tcPr>
          <w:p w:rsidR="00EA7B95" w:rsidRPr="0073321C" w:rsidRDefault="00EA7B95" w:rsidP="00D50022">
            <w:pPr>
              <w:tabs>
                <w:tab w:val="num" w:pos="432"/>
              </w:tabs>
              <w:ind w:left="-113" w:right="-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EA7B95" w:rsidRPr="0073321C" w:rsidRDefault="00EA7B95" w:rsidP="00D50022">
            <w:pPr>
              <w:pStyle w:val="3"/>
              <w:widowControl w:val="0"/>
              <w:tabs>
                <w:tab w:val="num" w:pos="432"/>
              </w:tabs>
              <w:spacing w:after="0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9" w:type="dxa"/>
            <w:vAlign w:val="center"/>
          </w:tcPr>
          <w:p w:rsidR="00EA7B95" w:rsidRPr="0073321C" w:rsidRDefault="00EA7B95" w:rsidP="00D50022">
            <w:pPr>
              <w:pStyle w:val="3"/>
              <w:widowControl w:val="0"/>
              <w:tabs>
                <w:tab w:val="num" w:pos="432"/>
              </w:tabs>
              <w:spacing w:after="0"/>
              <w:ind w:left="-113" w:right="-113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A28F9" w:rsidRPr="0073321C" w:rsidRDefault="009A28F9" w:rsidP="009A28F9">
      <w:pPr>
        <w:jc w:val="both"/>
        <w:rPr>
          <w:rFonts w:cs="Times New Roman"/>
          <w:color w:val="000000"/>
          <w:sz w:val="24"/>
          <w:szCs w:val="24"/>
        </w:rPr>
      </w:pPr>
    </w:p>
    <w:p w:rsidR="009A28F9" w:rsidRPr="0073321C" w:rsidRDefault="00EA7B95" w:rsidP="009A28F9">
      <w:pPr>
        <w:ind w:firstLine="709"/>
        <w:jc w:val="both"/>
        <w:rPr>
          <w:rFonts w:cs="Times New Roman"/>
          <w:sz w:val="24"/>
          <w:szCs w:val="24"/>
        </w:rPr>
      </w:pPr>
      <w:r w:rsidRPr="0073321C">
        <w:rPr>
          <w:rFonts w:cs="Times New Roman"/>
          <w:color w:val="000000"/>
          <w:sz w:val="24"/>
          <w:szCs w:val="24"/>
        </w:rPr>
        <w:t>дата ___</w:t>
      </w:r>
      <w:r>
        <w:rPr>
          <w:rFonts w:cs="Times New Roman"/>
          <w:color w:val="000000"/>
          <w:sz w:val="24"/>
          <w:szCs w:val="24"/>
        </w:rPr>
        <w:t>_____</w:t>
      </w:r>
      <w:r w:rsidRPr="0073321C">
        <w:rPr>
          <w:rFonts w:cs="Times New Roman"/>
          <w:color w:val="000000"/>
          <w:sz w:val="24"/>
          <w:szCs w:val="24"/>
        </w:rPr>
        <w:t>__</w:t>
      </w:r>
      <w:r>
        <w:rPr>
          <w:rFonts w:cs="Times New Roman"/>
          <w:color w:val="000000"/>
          <w:sz w:val="24"/>
          <w:szCs w:val="24"/>
        </w:rPr>
        <w:t xml:space="preserve"> о</w:t>
      </w:r>
      <w:r w:rsidR="009A28F9" w:rsidRPr="0073321C">
        <w:rPr>
          <w:rFonts w:cs="Times New Roman"/>
          <w:color w:val="000000"/>
          <w:sz w:val="24"/>
          <w:szCs w:val="24"/>
        </w:rPr>
        <w:t xml:space="preserve">собистий підпис претендента ________________________  </w:t>
      </w:r>
    </w:p>
    <w:p w:rsidR="009A28F9" w:rsidRPr="0073321C" w:rsidRDefault="009A28F9" w:rsidP="009A28F9">
      <w:pPr>
        <w:rPr>
          <w:rFonts w:cs="Times New Roman"/>
          <w:sz w:val="24"/>
          <w:szCs w:val="24"/>
        </w:rPr>
      </w:pPr>
    </w:p>
    <w:p w:rsidR="00415FA5" w:rsidRDefault="009A28F9" w:rsidP="00A12A55">
      <w:pPr>
        <w:jc w:val="both"/>
      </w:pPr>
      <w:r w:rsidRPr="0005218C">
        <w:rPr>
          <w:rFonts w:cs="Times New Roman"/>
          <w:sz w:val="24"/>
          <w:szCs w:val="24"/>
        </w:rPr>
        <w:t xml:space="preserve"> </w:t>
      </w:r>
    </w:p>
    <w:p w:rsidR="00415FA5" w:rsidRDefault="00415FA5" w:rsidP="00415FA5"/>
    <w:sectPr w:rsidR="00415FA5" w:rsidSect="00497B12">
      <w:footnotePr>
        <w:numFmt w:val="chicago"/>
      </w:footnote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22" w:rsidRDefault="00D50022" w:rsidP="00A12A55">
      <w:r>
        <w:separator/>
      </w:r>
    </w:p>
  </w:endnote>
  <w:endnote w:type="continuationSeparator" w:id="0">
    <w:p w:rsidR="00D50022" w:rsidRDefault="00D50022" w:rsidP="00A1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22" w:rsidRDefault="00D50022" w:rsidP="00A12A55">
      <w:r>
        <w:separator/>
      </w:r>
    </w:p>
  </w:footnote>
  <w:footnote w:type="continuationSeparator" w:id="0">
    <w:p w:rsidR="00D50022" w:rsidRDefault="00D50022" w:rsidP="00A12A55">
      <w:r>
        <w:continuationSeparator/>
      </w:r>
    </w:p>
  </w:footnote>
  <w:footnote w:id="1">
    <w:p w:rsidR="00D50022" w:rsidRDefault="00D50022">
      <w:pPr>
        <w:pStyle w:val="a6"/>
      </w:pPr>
      <w:r>
        <w:rPr>
          <w:rStyle w:val="a8"/>
        </w:rPr>
        <w:footnoteRef/>
      </w:r>
      <w:r>
        <w:t xml:space="preserve"> </w:t>
      </w:r>
      <w:r w:rsidRPr="00A12A55">
        <w:t>у разі співавторства</w:t>
      </w:r>
      <w:r>
        <w:t xml:space="preserve"> - з фіксованим власним внеском</w:t>
      </w:r>
    </w:p>
  </w:footnote>
  <w:footnote w:id="2">
    <w:p w:rsidR="00D50022" w:rsidRDefault="00D50022" w:rsidP="0022163B">
      <w:pPr>
        <w:pStyle w:val="a6"/>
      </w:pPr>
      <w:r>
        <w:rPr>
          <w:rStyle w:val="a8"/>
        </w:rPr>
        <w:footnoteRef/>
      </w:r>
      <w:r>
        <w:t xml:space="preserve"> </w:t>
      </w:r>
      <w:r>
        <w:t>ЛІЦЕНЗІЙНІ УМОВИ провадження освітньої діяльності закладів освіти, затвердженні постановою Кабінету Міністрів України від 30 грудня 2015 р. № 1187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47B"/>
    <w:multiLevelType w:val="hybridMultilevel"/>
    <w:tmpl w:val="44144066"/>
    <w:lvl w:ilvl="0" w:tplc="1260701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2FCA1DA9"/>
    <w:multiLevelType w:val="multilevel"/>
    <w:tmpl w:val="583EB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4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2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56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9"/>
    <w:rsid w:val="0005218C"/>
    <w:rsid w:val="00097DDC"/>
    <w:rsid w:val="000D0722"/>
    <w:rsid w:val="00143B4E"/>
    <w:rsid w:val="0022163B"/>
    <w:rsid w:val="00253982"/>
    <w:rsid w:val="003306FC"/>
    <w:rsid w:val="003B3AD4"/>
    <w:rsid w:val="00415FA5"/>
    <w:rsid w:val="00461403"/>
    <w:rsid w:val="00497B12"/>
    <w:rsid w:val="004A0260"/>
    <w:rsid w:val="004A3E23"/>
    <w:rsid w:val="00626123"/>
    <w:rsid w:val="006935AB"/>
    <w:rsid w:val="0073321C"/>
    <w:rsid w:val="00763903"/>
    <w:rsid w:val="007D496B"/>
    <w:rsid w:val="008747B7"/>
    <w:rsid w:val="008D1F97"/>
    <w:rsid w:val="009A28F9"/>
    <w:rsid w:val="00A12A55"/>
    <w:rsid w:val="00A32D9B"/>
    <w:rsid w:val="00A840CE"/>
    <w:rsid w:val="00AD2BA0"/>
    <w:rsid w:val="00D50022"/>
    <w:rsid w:val="00D66D25"/>
    <w:rsid w:val="00DA4C8F"/>
    <w:rsid w:val="00E44A7D"/>
    <w:rsid w:val="00E651A3"/>
    <w:rsid w:val="00EA7B95"/>
    <w:rsid w:val="00EB445B"/>
    <w:rsid w:val="00F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1C"/>
  </w:style>
  <w:style w:type="paragraph" w:styleId="2">
    <w:name w:val="heading 2"/>
    <w:basedOn w:val="a"/>
    <w:next w:val="a"/>
    <w:link w:val="20"/>
    <w:qFormat/>
    <w:rsid w:val="009A28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9A28F9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28F9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9A28F9"/>
    <w:rPr>
      <w:rFonts w:eastAsia="Times New Roman" w:cs="Times New Roman"/>
      <w:b/>
      <w:bCs/>
      <w:szCs w:val="28"/>
      <w:lang w:val="ru-RU" w:eastAsia="ru-RU"/>
    </w:rPr>
  </w:style>
  <w:style w:type="paragraph" w:styleId="a3">
    <w:name w:val="Body Text"/>
    <w:basedOn w:val="a"/>
    <w:link w:val="a4"/>
    <w:rsid w:val="009A28F9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28F9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9A28F9"/>
    <w:pPr>
      <w:spacing w:after="120"/>
      <w:ind w:left="283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9A28F9"/>
    <w:rPr>
      <w:rFonts w:eastAsia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B3AD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12A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12A5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12A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1C"/>
  </w:style>
  <w:style w:type="paragraph" w:styleId="2">
    <w:name w:val="heading 2"/>
    <w:basedOn w:val="a"/>
    <w:next w:val="a"/>
    <w:link w:val="20"/>
    <w:qFormat/>
    <w:rsid w:val="009A28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9A28F9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28F9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9A28F9"/>
    <w:rPr>
      <w:rFonts w:eastAsia="Times New Roman" w:cs="Times New Roman"/>
      <w:b/>
      <w:bCs/>
      <w:szCs w:val="28"/>
      <w:lang w:val="ru-RU" w:eastAsia="ru-RU"/>
    </w:rPr>
  </w:style>
  <w:style w:type="paragraph" w:styleId="a3">
    <w:name w:val="Body Text"/>
    <w:basedOn w:val="a"/>
    <w:link w:val="a4"/>
    <w:rsid w:val="009A28F9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28F9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9A28F9"/>
    <w:pPr>
      <w:spacing w:after="120"/>
      <w:ind w:left="283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9A28F9"/>
    <w:rPr>
      <w:rFonts w:eastAsia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B3AD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12A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12A5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12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7988-079D-4E5B-8805-D1040649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 Gumenchuk</dc:creator>
  <cp:lastModifiedBy>law</cp:lastModifiedBy>
  <cp:revision>2</cp:revision>
  <dcterms:created xsi:type="dcterms:W3CDTF">2017-04-28T14:20:00Z</dcterms:created>
  <dcterms:modified xsi:type="dcterms:W3CDTF">2017-04-28T14:20:00Z</dcterms:modified>
</cp:coreProperties>
</file>