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957" w:rsidRDefault="00F06957" w:rsidP="00FE26D0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Знаменні та </w:t>
      </w:r>
      <w:proofErr w:type="spellStart"/>
      <w:r>
        <w:rPr>
          <w:b/>
          <w:bCs/>
          <w:sz w:val="32"/>
        </w:rPr>
        <w:t>пам</w:t>
      </w:r>
      <w:proofErr w:type="spellEnd"/>
      <w:r>
        <w:rPr>
          <w:b/>
          <w:bCs/>
          <w:sz w:val="32"/>
          <w:lang w:val="ru-RU"/>
        </w:rPr>
        <w:t>’</w:t>
      </w:r>
      <w:proofErr w:type="spellStart"/>
      <w:r>
        <w:rPr>
          <w:b/>
          <w:bCs/>
          <w:sz w:val="32"/>
        </w:rPr>
        <w:t>ятні</w:t>
      </w:r>
      <w:proofErr w:type="spellEnd"/>
      <w:r>
        <w:rPr>
          <w:b/>
          <w:bCs/>
          <w:sz w:val="32"/>
        </w:rPr>
        <w:t xml:space="preserve"> дати в травні 201</w:t>
      </w:r>
      <w:r w:rsidR="00027A9A">
        <w:rPr>
          <w:b/>
          <w:bCs/>
          <w:sz w:val="32"/>
        </w:rPr>
        <w:t>4</w:t>
      </w:r>
      <w:r>
        <w:rPr>
          <w:b/>
          <w:bCs/>
          <w:sz w:val="32"/>
        </w:rPr>
        <w:t xml:space="preserve"> року</w:t>
      </w:r>
    </w:p>
    <w:p w:rsidR="00F06957" w:rsidRDefault="00F06957" w:rsidP="00FE26D0">
      <w:pPr>
        <w:jc w:val="center"/>
        <w:rPr>
          <w:b/>
          <w:bCs/>
          <w:sz w:val="32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68"/>
        <w:gridCol w:w="9000"/>
      </w:tblGrid>
      <w:tr w:rsidR="00F06957" w:rsidRPr="00FE26D0" w:rsidTr="00392830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F06957" w:rsidRPr="00FE26D0" w:rsidRDefault="00F06957" w:rsidP="00CA7928">
            <w:pPr>
              <w:spacing w:before="40" w:after="80"/>
              <w:rPr>
                <w:sz w:val="28"/>
                <w:szCs w:val="28"/>
              </w:rPr>
            </w:pPr>
            <w:r w:rsidRPr="00FE26D0">
              <w:rPr>
                <w:sz w:val="28"/>
                <w:szCs w:val="28"/>
              </w:rPr>
              <w:t>1,2 травня</w:t>
            </w:r>
          </w:p>
        </w:tc>
        <w:tc>
          <w:tcPr>
            <w:tcW w:w="9000" w:type="dxa"/>
          </w:tcPr>
          <w:p w:rsidR="00F06957" w:rsidRPr="00FE26D0" w:rsidRDefault="00F06957" w:rsidP="00CA7928">
            <w:pPr>
              <w:spacing w:before="40" w:after="80"/>
              <w:rPr>
                <w:sz w:val="28"/>
                <w:szCs w:val="28"/>
              </w:rPr>
            </w:pPr>
            <w:r w:rsidRPr="00FE26D0">
              <w:rPr>
                <w:sz w:val="28"/>
                <w:szCs w:val="28"/>
              </w:rPr>
              <w:t xml:space="preserve">День міжнародної солідарності трудящих </w:t>
            </w:r>
          </w:p>
        </w:tc>
      </w:tr>
      <w:tr w:rsidR="00F06957" w:rsidRPr="00FE26D0" w:rsidTr="00392830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F06957" w:rsidRPr="00FE26D0" w:rsidRDefault="00F06957" w:rsidP="00CA7928">
            <w:pPr>
              <w:spacing w:before="40" w:after="80"/>
              <w:rPr>
                <w:sz w:val="28"/>
                <w:szCs w:val="28"/>
              </w:rPr>
            </w:pPr>
            <w:r w:rsidRPr="00FE26D0">
              <w:rPr>
                <w:sz w:val="28"/>
                <w:szCs w:val="28"/>
              </w:rPr>
              <w:t>3 травня</w:t>
            </w:r>
          </w:p>
        </w:tc>
        <w:tc>
          <w:tcPr>
            <w:tcW w:w="9000" w:type="dxa"/>
          </w:tcPr>
          <w:p w:rsidR="00F06957" w:rsidRPr="00FE26D0" w:rsidRDefault="00F06957" w:rsidP="00CA7928">
            <w:pPr>
              <w:spacing w:before="40" w:after="80"/>
              <w:rPr>
                <w:sz w:val="28"/>
                <w:szCs w:val="28"/>
                <w:lang w:val="ru-RU"/>
              </w:rPr>
            </w:pPr>
            <w:r w:rsidRPr="00FE26D0">
              <w:rPr>
                <w:sz w:val="28"/>
                <w:szCs w:val="28"/>
              </w:rPr>
              <w:t>Всесвітній день свободи преси</w:t>
            </w:r>
          </w:p>
        </w:tc>
      </w:tr>
      <w:tr w:rsidR="00FE26D0" w:rsidRPr="00FE26D0" w:rsidTr="00FE26D0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FE26D0" w:rsidRPr="00FE26D0" w:rsidRDefault="00FE26D0" w:rsidP="00CA7928">
            <w:pPr>
              <w:spacing w:before="40" w:after="80"/>
              <w:rPr>
                <w:sz w:val="28"/>
                <w:szCs w:val="28"/>
                <w:lang w:val="ru-RU"/>
              </w:rPr>
            </w:pPr>
            <w:r w:rsidRPr="00FE26D0">
              <w:rPr>
                <w:sz w:val="28"/>
                <w:szCs w:val="28"/>
                <w:lang w:val="ru-RU"/>
              </w:rPr>
              <w:t xml:space="preserve">5 </w:t>
            </w:r>
            <w:proofErr w:type="spellStart"/>
            <w:r w:rsidRPr="00FE26D0">
              <w:rPr>
                <w:sz w:val="28"/>
                <w:szCs w:val="28"/>
                <w:lang w:val="ru-RU"/>
              </w:rPr>
              <w:t>травня</w:t>
            </w:r>
            <w:proofErr w:type="spellEnd"/>
          </w:p>
        </w:tc>
        <w:tc>
          <w:tcPr>
            <w:tcW w:w="9000" w:type="dxa"/>
            <w:shd w:val="clear" w:color="auto" w:fill="FFFFFF" w:themeFill="background1"/>
          </w:tcPr>
          <w:p w:rsidR="00FE26D0" w:rsidRPr="00FE26D0" w:rsidRDefault="00FE26D0" w:rsidP="00CA7928">
            <w:pPr>
              <w:spacing w:before="40" w:after="80" w:line="264" w:lineRule="atLeast"/>
              <w:jc w:val="both"/>
              <w:rPr>
                <w:sz w:val="28"/>
                <w:szCs w:val="28"/>
                <w:lang w:val="ru-RU"/>
              </w:rPr>
            </w:pPr>
            <w:r w:rsidRPr="00FE26D0">
              <w:rPr>
                <w:bCs/>
                <w:iCs/>
                <w:sz w:val="28"/>
                <w:szCs w:val="28"/>
                <w:lang w:val="ru-RU"/>
              </w:rPr>
              <w:t xml:space="preserve">175 </w:t>
            </w:r>
            <w:proofErr w:type="spellStart"/>
            <w:r w:rsidRPr="00FE26D0">
              <w:rPr>
                <w:bCs/>
                <w:iCs/>
                <w:sz w:val="28"/>
                <w:szCs w:val="28"/>
                <w:lang w:val="ru-RU"/>
              </w:rPr>
              <w:t>рокі</w:t>
            </w:r>
            <w:proofErr w:type="gramStart"/>
            <w:r w:rsidRPr="00FE26D0">
              <w:rPr>
                <w:bCs/>
                <w:iCs/>
                <w:sz w:val="28"/>
                <w:szCs w:val="28"/>
                <w:lang w:val="ru-RU"/>
              </w:rPr>
              <w:t>в</w:t>
            </w:r>
            <w:proofErr w:type="spellEnd"/>
            <w:proofErr w:type="gramEnd"/>
            <w:r w:rsidRPr="00FE26D0">
              <w:rPr>
                <w:sz w:val="28"/>
                <w:szCs w:val="28"/>
                <w:lang w:val="ru-RU"/>
              </w:rPr>
              <w:t xml:space="preserve"> тому (1839) </w:t>
            </w:r>
            <w:proofErr w:type="spellStart"/>
            <w:r w:rsidRPr="00FE26D0">
              <w:rPr>
                <w:sz w:val="28"/>
                <w:szCs w:val="28"/>
                <w:lang w:val="ru-RU"/>
              </w:rPr>
              <w:t>урочисто</w:t>
            </w:r>
            <w:proofErr w:type="spellEnd"/>
            <w:r w:rsidRPr="00FE26D0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FE26D0">
              <w:rPr>
                <w:sz w:val="28"/>
                <w:szCs w:val="28"/>
                <w:lang w:val="ru-RU"/>
              </w:rPr>
              <w:t>відкрите</w:t>
            </w:r>
            <w:proofErr w:type="spellEnd"/>
            <w:r w:rsidRPr="00FE26D0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FE26D0">
              <w:rPr>
                <w:sz w:val="28"/>
                <w:szCs w:val="28"/>
                <w:lang w:val="ru-RU"/>
              </w:rPr>
              <w:t>Одеське</w:t>
            </w:r>
            <w:proofErr w:type="spellEnd"/>
            <w:r w:rsidRPr="00FE26D0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FE26D0">
              <w:rPr>
                <w:sz w:val="28"/>
                <w:szCs w:val="28"/>
                <w:lang w:val="ru-RU"/>
              </w:rPr>
              <w:t>товар</w:t>
            </w:r>
            <w:r w:rsidRPr="00FE26D0">
              <w:rPr>
                <w:sz w:val="28"/>
                <w:szCs w:val="28"/>
                <w:lang w:val="ru-RU"/>
              </w:rPr>
              <w:t>иство</w:t>
            </w:r>
            <w:proofErr w:type="spellEnd"/>
            <w:r w:rsidRPr="00FE26D0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FE26D0">
              <w:rPr>
                <w:sz w:val="28"/>
                <w:szCs w:val="28"/>
                <w:lang w:val="ru-RU"/>
              </w:rPr>
              <w:t>історії</w:t>
            </w:r>
            <w:proofErr w:type="spellEnd"/>
            <w:r w:rsidRPr="00FE26D0">
              <w:rPr>
                <w:sz w:val="28"/>
                <w:szCs w:val="28"/>
                <w:lang w:val="ru-RU"/>
              </w:rPr>
              <w:t xml:space="preserve"> та старожитностей</w:t>
            </w:r>
          </w:p>
          <w:p w:rsidR="00FE26D0" w:rsidRPr="00FE26D0" w:rsidRDefault="00FE26D0" w:rsidP="00CA7928">
            <w:pPr>
              <w:spacing w:before="40" w:after="80" w:line="264" w:lineRule="atLeast"/>
              <w:jc w:val="both"/>
              <w:rPr>
                <w:sz w:val="28"/>
                <w:szCs w:val="28"/>
              </w:rPr>
            </w:pPr>
            <w:r w:rsidRPr="00FE26D0">
              <w:rPr>
                <w:bCs/>
                <w:iCs/>
                <w:sz w:val="28"/>
                <w:szCs w:val="28"/>
                <w:lang w:val="ru-RU"/>
              </w:rPr>
              <w:t>95 </w:t>
            </w:r>
            <w:proofErr w:type="spellStart"/>
            <w:r w:rsidRPr="00FE26D0">
              <w:rPr>
                <w:bCs/>
                <w:iCs/>
                <w:sz w:val="28"/>
                <w:szCs w:val="28"/>
                <w:lang w:val="ru-RU"/>
              </w:rPr>
              <w:t>років</w:t>
            </w:r>
            <w:proofErr w:type="spellEnd"/>
            <w:r w:rsidRPr="00FE26D0">
              <w:rPr>
                <w:sz w:val="28"/>
                <w:szCs w:val="28"/>
                <w:lang w:val="ru-RU"/>
              </w:rPr>
              <w:t> тому (1919) в </w:t>
            </w:r>
            <w:proofErr w:type="spellStart"/>
            <w:r w:rsidRPr="00FE26D0">
              <w:rPr>
                <w:sz w:val="28"/>
                <w:szCs w:val="28"/>
                <w:lang w:val="ru-RU"/>
              </w:rPr>
              <w:t>Одесі</w:t>
            </w:r>
            <w:proofErr w:type="spellEnd"/>
            <w:r w:rsidRPr="00FE26D0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FE26D0">
              <w:rPr>
                <w:sz w:val="28"/>
                <w:szCs w:val="28"/>
                <w:lang w:val="ru-RU"/>
              </w:rPr>
              <w:t>були</w:t>
            </w:r>
            <w:proofErr w:type="spellEnd"/>
            <w:r w:rsidRPr="00FE26D0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FE26D0">
              <w:rPr>
                <w:sz w:val="28"/>
                <w:szCs w:val="28"/>
                <w:lang w:val="ru-RU"/>
              </w:rPr>
              <w:t>створені</w:t>
            </w:r>
            <w:proofErr w:type="spellEnd"/>
            <w:r w:rsidRPr="00FE26D0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FE26D0">
              <w:rPr>
                <w:sz w:val="28"/>
                <w:szCs w:val="28"/>
                <w:lang w:val="ru-RU"/>
              </w:rPr>
              <w:t>Артилерійські</w:t>
            </w:r>
            <w:proofErr w:type="spellEnd"/>
            <w:r w:rsidRPr="00FE26D0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proofErr w:type="gramStart"/>
            <w:r w:rsidRPr="00FE26D0">
              <w:rPr>
                <w:sz w:val="28"/>
                <w:szCs w:val="28"/>
                <w:lang w:val="ru-RU"/>
              </w:rPr>
              <w:t>п</w:t>
            </w:r>
            <w:proofErr w:type="gramEnd"/>
            <w:r w:rsidRPr="00FE26D0">
              <w:rPr>
                <w:sz w:val="28"/>
                <w:szCs w:val="28"/>
                <w:lang w:val="ru-RU"/>
              </w:rPr>
              <w:t>іхотні</w:t>
            </w:r>
            <w:proofErr w:type="spellEnd"/>
            <w:r w:rsidRPr="00FE26D0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FE26D0">
              <w:rPr>
                <w:sz w:val="28"/>
                <w:szCs w:val="28"/>
                <w:lang w:val="ru-RU"/>
              </w:rPr>
              <w:t>курси</w:t>
            </w:r>
            <w:proofErr w:type="spellEnd"/>
            <w:r w:rsidRPr="00FE26D0">
              <w:rPr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FE26D0">
              <w:rPr>
                <w:sz w:val="28"/>
                <w:szCs w:val="28"/>
                <w:lang w:val="ru-RU"/>
              </w:rPr>
              <w:t>пізніше</w:t>
            </w:r>
            <w:proofErr w:type="spellEnd"/>
            <w:r w:rsidRPr="00FE26D0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FE26D0">
              <w:rPr>
                <w:sz w:val="28"/>
                <w:szCs w:val="28"/>
                <w:lang w:val="ru-RU"/>
              </w:rPr>
              <w:t>реорганізовані</w:t>
            </w:r>
            <w:proofErr w:type="spellEnd"/>
            <w:r w:rsidRPr="00FE26D0">
              <w:rPr>
                <w:sz w:val="28"/>
                <w:szCs w:val="28"/>
                <w:lang w:val="ru-RU"/>
              </w:rPr>
              <w:t xml:space="preserve"> в училище. </w:t>
            </w:r>
            <w:proofErr w:type="spellStart"/>
            <w:r w:rsidRPr="00FE26D0">
              <w:rPr>
                <w:sz w:val="28"/>
                <w:szCs w:val="28"/>
                <w:lang w:val="ru-RU"/>
              </w:rPr>
              <w:t>Нині</w:t>
            </w:r>
            <w:proofErr w:type="spellEnd"/>
            <w:r w:rsidRPr="00FE26D0">
              <w:rPr>
                <w:sz w:val="28"/>
                <w:szCs w:val="28"/>
                <w:lang w:val="ru-RU"/>
              </w:rPr>
              <w:t xml:space="preserve"> — </w:t>
            </w:r>
            <w:proofErr w:type="spellStart"/>
            <w:r w:rsidRPr="00FE26D0">
              <w:rPr>
                <w:sz w:val="28"/>
                <w:szCs w:val="28"/>
                <w:lang w:val="ru-RU"/>
              </w:rPr>
              <w:t>це</w:t>
            </w:r>
            <w:proofErr w:type="spellEnd"/>
            <w:r w:rsidRPr="00FE26D0">
              <w:rPr>
                <w:sz w:val="28"/>
                <w:szCs w:val="28"/>
                <w:lang w:val="ru-RU"/>
              </w:rPr>
              <w:t> </w:t>
            </w:r>
            <w:proofErr w:type="spellStart"/>
            <w:r w:rsidRPr="00FE26D0">
              <w:rPr>
                <w:sz w:val="28"/>
                <w:szCs w:val="28"/>
                <w:lang w:val="ru-RU"/>
              </w:rPr>
              <w:t>Одеська</w:t>
            </w:r>
            <w:proofErr w:type="spellEnd"/>
            <w:r w:rsidRPr="00FE26D0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FE26D0">
              <w:rPr>
                <w:sz w:val="28"/>
                <w:szCs w:val="28"/>
                <w:lang w:val="ru-RU"/>
              </w:rPr>
              <w:t>військова</w:t>
            </w:r>
            <w:proofErr w:type="spellEnd"/>
            <w:r w:rsidRPr="00FE26D0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FE26D0">
              <w:rPr>
                <w:sz w:val="28"/>
                <w:szCs w:val="28"/>
                <w:lang w:val="ru-RU"/>
              </w:rPr>
              <w:t>академія</w:t>
            </w:r>
            <w:bookmarkStart w:id="0" w:name="_GoBack"/>
            <w:bookmarkEnd w:id="0"/>
            <w:proofErr w:type="spellEnd"/>
          </w:p>
        </w:tc>
      </w:tr>
      <w:tr w:rsidR="00FE26D0" w:rsidRPr="00FE26D0" w:rsidTr="00392830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F06957" w:rsidRPr="00FE26D0" w:rsidRDefault="00F06957" w:rsidP="00CA7928">
            <w:pPr>
              <w:spacing w:before="40" w:after="80"/>
              <w:rPr>
                <w:sz w:val="28"/>
                <w:szCs w:val="28"/>
                <w:lang w:val="ru-RU"/>
              </w:rPr>
            </w:pPr>
            <w:r w:rsidRPr="00FE26D0">
              <w:rPr>
                <w:sz w:val="28"/>
                <w:szCs w:val="28"/>
                <w:lang w:val="ru-RU"/>
              </w:rPr>
              <w:t xml:space="preserve">8 – 9 </w:t>
            </w:r>
            <w:proofErr w:type="spellStart"/>
            <w:r w:rsidRPr="00FE26D0">
              <w:rPr>
                <w:sz w:val="28"/>
                <w:szCs w:val="28"/>
                <w:lang w:val="ru-RU"/>
              </w:rPr>
              <w:t>травня</w:t>
            </w:r>
            <w:proofErr w:type="spellEnd"/>
          </w:p>
        </w:tc>
        <w:tc>
          <w:tcPr>
            <w:tcW w:w="9000" w:type="dxa"/>
          </w:tcPr>
          <w:p w:rsidR="00F06957" w:rsidRPr="00FE26D0" w:rsidRDefault="00F06957" w:rsidP="00CA7928">
            <w:pPr>
              <w:spacing w:before="40" w:after="80"/>
              <w:rPr>
                <w:i/>
                <w:iCs/>
                <w:sz w:val="28"/>
                <w:szCs w:val="28"/>
                <w:lang w:val="ru-RU"/>
              </w:rPr>
            </w:pPr>
            <w:r w:rsidRPr="00FE26D0">
              <w:rPr>
                <w:sz w:val="28"/>
                <w:szCs w:val="28"/>
              </w:rPr>
              <w:t xml:space="preserve">Дні </w:t>
            </w:r>
            <w:proofErr w:type="spellStart"/>
            <w:r w:rsidRPr="00FE26D0">
              <w:rPr>
                <w:sz w:val="28"/>
                <w:szCs w:val="28"/>
              </w:rPr>
              <w:t>пам</w:t>
            </w:r>
            <w:proofErr w:type="spellEnd"/>
            <w:r w:rsidRPr="00FE26D0">
              <w:rPr>
                <w:sz w:val="28"/>
                <w:szCs w:val="28"/>
                <w:lang w:val="ru-RU"/>
              </w:rPr>
              <w:t>’</w:t>
            </w:r>
            <w:r w:rsidRPr="00FE26D0">
              <w:rPr>
                <w:sz w:val="28"/>
                <w:szCs w:val="28"/>
              </w:rPr>
              <w:t xml:space="preserve">яті та примирення, присвячені </w:t>
            </w:r>
            <w:proofErr w:type="spellStart"/>
            <w:r w:rsidRPr="00FE26D0">
              <w:rPr>
                <w:sz w:val="28"/>
                <w:szCs w:val="28"/>
              </w:rPr>
              <w:t>пам</w:t>
            </w:r>
            <w:proofErr w:type="spellEnd"/>
            <w:r w:rsidRPr="00FE26D0">
              <w:rPr>
                <w:sz w:val="28"/>
                <w:szCs w:val="28"/>
                <w:lang w:val="ru-RU"/>
              </w:rPr>
              <w:t>’</w:t>
            </w:r>
            <w:r w:rsidRPr="00FE26D0">
              <w:rPr>
                <w:sz w:val="28"/>
                <w:szCs w:val="28"/>
              </w:rPr>
              <w:t>яті жертв Другої світової війни</w:t>
            </w:r>
          </w:p>
        </w:tc>
      </w:tr>
      <w:tr w:rsidR="00027A9A" w:rsidRPr="00FE26D0" w:rsidTr="00392830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027A9A" w:rsidRPr="00FE26D0" w:rsidRDefault="00027A9A" w:rsidP="00CA7928">
            <w:pPr>
              <w:spacing w:before="40" w:after="80"/>
              <w:rPr>
                <w:sz w:val="28"/>
                <w:szCs w:val="28"/>
                <w:lang w:val="ru-RU"/>
              </w:rPr>
            </w:pPr>
            <w:r w:rsidRPr="00FE26D0">
              <w:rPr>
                <w:sz w:val="28"/>
                <w:szCs w:val="28"/>
                <w:lang w:val="ru-RU"/>
              </w:rPr>
              <w:t>8</w:t>
            </w:r>
            <w:r w:rsidRPr="00FE26D0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FE26D0">
              <w:rPr>
                <w:sz w:val="28"/>
                <w:szCs w:val="28"/>
                <w:lang w:val="ru-RU"/>
              </w:rPr>
              <w:t>травня</w:t>
            </w:r>
            <w:proofErr w:type="spellEnd"/>
          </w:p>
        </w:tc>
        <w:tc>
          <w:tcPr>
            <w:tcW w:w="9000" w:type="dxa"/>
          </w:tcPr>
          <w:p w:rsidR="00027A9A" w:rsidRPr="00FE26D0" w:rsidRDefault="00027A9A" w:rsidP="00CA7928">
            <w:pPr>
              <w:spacing w:before="40" w:after="80"/>
              <w:rPr>
                <w:sz w:val="28"/>
                <w:szCs w:val="28"/>
              </w:rPr>
            </w:pPr>
            <w:r w:rsidRPr="00FE26D0">
              <w:rPr>
                <w:sz w:val="28"/>
                <w:szCs w:val="28"/>
              </w:rPr>
              <w:t>Міжнародний день Червоного Хреста та Червоного Півмісяця</w:t>
            </w:r>
          </w:p>
        </w:tc>
      </w:tr>
      <w:tr w:rsidR="00F06957" w:rsidRPr="00FE26D0" w:rsidTr="00392830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F06957" w:rsidRPr="00FE26D0" w:rsidRDefault="00F06957" w:rsidP="00CA7928">
            <w:pPr>
              <w:spacing w:before="40" w:after="80"/>
              <w:rPr>
                <w:sz w:val="28"/>
                <w:szCs w:val="28"/>
                <w:lang w:val="ru-RU"/>
              </w:rPr>
            </w:pPr>
            <w:r w:rsidRPr="00FE26D0">
              <w:rPr>
                <w:sz w:val="28"/>
                <w:szCs w:val="28"/>
                <w:lang w:val="ru-RU"/>
              </w:rPr>
              <w:t xml:space="preserve">9 </w:t>
            </w:r>
            <w:proofErr w:type="spellStart"/>
            <w:r w:rsidRPr="00FE26D0">
              <w:rPr>
                <w:sz w:val="28"/>
                <w:szCs w:val="28"/>
                <w:lang w:val="ru-RU"/>
              </w:rPr>
              <w:t>травня</w:t>
            </w:r>
            <w:proofErr w:type="spellEnd"/>
          </w:p>
        </w:tc>
        <w:tc>
          <w:tcPr>
            <w:tcW w:w="9000" w:type="dxa"/>
          </w:tcPr>
          <w:p w:rsidR="00F06957" w:rsidRPr="00FE26D0" w:rsidRDefault="00F06957" w:rsidP="00CA7928">
            <w:pPr>
              <w:spacing w:before="40" w:after="80"/>
              <w:rPr>
                <w:sz w:val="28"/>
                <w:szCs w:val="28"/>
                <w:lang w:val="ru-RU"/>
              </w:rPr>
            </w:pPr>
            <w:r w:rsidRPr="00FE26D0">
              <w:rPr>
                <w:sz w:val="28"/>
                <w:szCs w:val="28"/>
              </w:rPr>
              <w:t>День Перемоги у Великій Вітчизняній війні</w:t>
            </w:r>
            <w:r w:rsidR="00027A9A" w:rsidRPr="00FE26D0">
              <w:rPr>
                <w:sz w:val="28"/>
                <w:szCs w:val="28"/>
              </w:rPr>
              <w:t xml:space="preserve"> 1941-1945 рр.</w:t>
            </w:r>
          </w:p>
        </w:tc>
      </w:tr>
      <w:tr w:rsidR="00F06957" w:rsidRPr="00FE26D0" w:rsidTr="00392830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F06957" w:rsidRPr="00FE26D0" w:rsidRDefault="00F06957" w:rsidP="00CA7928">
            <w:pPr>
              <w:spacing w:before="40" w:after="80"/>
              <w:rPr>
                <w:sz w:val="28"/>
                <w:szCs w:val="28"/>
                <w:lang w:val="ru-RU"/>
              </w:rPr>
            </w:pPr>
            <w:r w:rsidRPr="00FE26D0">
              <w:rPr>
                <w:sz w:val="28"/>
                <w:szCs w:val="28"/>
                <w:lang w:val="ru-RU"/>
              </w:rPr>
              <w:t>1</w:t>
            </w:r>
            <w:r w:rsidR="00027A9A" w:rsidRPr="00FE26D0">
              <w:rPr>
                <w:sz w:val="28"/>
                <w:szCs w:val="28"/>
                <w:lang w:val="ru-RU"/>
              </w:rPr>
              <w:t>1</w:t>
            </w:r>
            <w:r w:rsidRPr="00FE26D0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FE26D0">
              <w:rPr>
                <w:sz w:val="28"/>
                <w:szCs w:val="28"/>
                <w:lang w:val="ru-RU"/>
              </w:rPr>
              <w:t>травня</w:t>
            </w:r>
            <w:proofErr w:type="spellEnd"/>
          </w:p>
        </w:tc>
        <w:tc>
          <w:tcPr>
            <w:tcW w:w="9000" w:type="dxa"/>
          </w:tcPr>
          <w:p w:rsidR="00F06957" w:rsidRPr="00FE26D0" w:rsidRDefault="00F06957" w:rsidP="00CA7928">
            <w:pPr>
              <w:spacing w:before="40" w:after="80"/>
              <w:rPr>
                <w:i/>
                <w:iCs/>
                <w:sz w:val="28"/>
                <w:szCs w:val="28"/>
                <w:lang w:val="ru-RU"/>
              </w:rPr>
            </w:pPr>
            <w:r w:rsidRPr="00FE26D0">
              <w:rPr>
                <w:sz w:val="28"/>
                <w:szCs w:val="28"/>
              </w:rPr>
              <w:t>День Матері</w:t>
            </w:r>
          </w:p>
        </w:tc>
      </w:tr>
      <w:tr w:rsidR="00FE26D0" w:rsidRPr="00FE26D0" w:rsidTr="00392830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885068" w:rsidRPr="00FE26D0" w:rsidRDefault="00885068" w:rsidP="00CA7928">
            <w:pPr>
              <w:spacing w:before="40" w:after="80"/>
              <w:rPr>
                <w:sz w:val="28"/>
                <w:szCs w:val="28"/>
              </w:rPr>
            </w:pPr>
            <w:r w:rsidRPr="00FE26D0">
              <w:rPr>
                <w:sz w:val="28"/>
                <w:szCs w:val="28"/>
              </w:rPr>
              <w:t>12 травня</w:t>
            </w:r>
          </w:p>
        </w:tc>
        <w:tc>
          <w:tcPr>
            <w:tcW w:w="9000" w:type="dxa"/>
          </w:tcPr>
          <w:p w:rsidR="00885068" w:rsidRPr="00FE26D0" w:rsidRDefault="00885068" w:rsidP="00CA7928">
            <w:pPr>
              <w:spacing w:before="40" w:after="80"/>
              <w:rPr>
                <w:sz w:val="28"/>
                <w:szCs w:val="28"/>
              </w:rPr>
            </w:pPr>
            <w:r w:rsidRPr="00FE26D0">
              <w:rPr>
                <w:sz w:val="28"/>
                <w:szCs w:val="28"/>
              </w:rPr>
              <w:t>70 років тому (1944) завершено визволення Криму від німецько-фашистських загарбників, Сімферополь було визволено 13 квітня, Севастополь – 9 травня</w:t>
            </w:r>
          </w:p>
          <w:p w:rsidR="00FE26D0" w:rsidRPr="00FE26D0" w:rsidRDefault="00FE26D0" w:rsidP="00CA7928">
            <w:pPr>
              <w:spacing w:before="40" w:after="80"/>
              <w:jc w:val="both"/>
              <w:rPr>
                <w:sz w:val="28"/>
                <w:szCs w:val="28"/>
              </w:rPr>
            </w:pPr>
            <w:r w:rsidRPr="00FE26D0">
              <w:rPr>
                <w:rStyle w:val="evn"/>
                <w:bCs/>
                <w:iCs/>
                <w:sz w:val="28"/>
                <w:szCs w:val="28"/>
              </w:rPr>
              <w:t>160 років</w:t>
            </w:r>
            <w:r w:rsidRPr="00FE26D0">
              <w:rPr>
                <w:rStyle w:val="apple-converted-space"/>
                <w:sz w:val="28"/>
                <w:szCs w:val="28"/>
              </w:rPr>
              <w:t> </w:t>
            </w:r>
            <w:r w:rsidRPr="00FE26D0">
              <w:rPr>
                <w:sz w:val="28"/>
                <w:szCs w:val="28"/>
              </w:rPr>
              <w:t>тому (1854) під час Кримської війни поблизу Одеси було захоплено і спалено англійський фрегат «Тигр». Нині перед будівлею Одеської міськради можна бачити на постаменті історичну пушку із захопленого фрегату</w:t>
            </w:r>
          </w:p>
        </w:tc>
      </w:tr>
      <w:tr w:rsidR="00F06957" w:rsidRPr="00FE26D0" w:rsidTr="00392830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F06957" w:rsidRPr="00FE26D0" w:rsidRDefault="00F06957" w:rsidP="00CA7928">
            <w:pPr>
              <w:spacing w:before="40" w:after="80"/>
              <w:rPr>
                <w:sz w:val="28"/>
                <w:szCs w:val="28"/>
              </w:rPr>
            </w:pPr>
            <w:r w:rsidRPr="00FE26D0">
              <w:rPr>
                <w:sz w:val="28"/>
                <w:szCs w:val="28"/>
              </w:rPr>
              <w:t>15 травня</w:t>
            </w:r>
          </w:p>
        </w:tc>
        <w:tc>
          <w:tcPr>
            <w:tcW w:w="9000" w:type="dxa"/>
          </w:tcPr>
          <w:p w:rsidR="00F06957" w:rsidRPr="00FE26D0" w:rsidRDefault="00F06957" w:rsidP="00CA7928">
            <w:pPr>
              <w:spacing w:before="40" w:after="80"/>
              <w:rPr>
                <w:sz w:val="28"/>
                <w:szCs w:val="28"/>
              </w:rPr>
            </w:pPr>
            <w:r w:rsidRPr="00FE26D0">
              <w:rPr>
                <w:sz w:val="28"/>
                <w:szCs w:val="28"/>
              </w:rPr>
              <w:t>Міжнародний день родини</w:t>
            </w:r>
          </w:p>
          <w:p w:rsidR="00FE26D0" w:rsidRPr="00FE26D0" w:rsidRDefault="00FE26D0" w:rsidP="00CA7928">
            <w:pPr>
              <w:spacing w:before="40" w:after="80"/>
              <w:jc w:val="both"/>
              <w:rPr>
                <w:b/>
                <w:sz w:val="28"/>
                <w:szCs w:val="28"/>
              </w:rPr>
            </w:pPr>
            <w:r w:rsidRPr="00FE26D0">
              <w:rPr>
                <w:rStyle w:val="evn"/>
                <w:bCs/>
                <w:iCs/>
                <w:sz w:val="28"/>
                <w:szCs w:val="28"/>
              </w:rPr>
              <w:t>100 років</w:t>
            </w:r>
            <w:r w:rsidRPr="00FE26D0">
              <w:rPr>
                <w:rStyle w:val="apple-converted-space"/>
                <w:sz w:val="28"/>
                <w:szCs w:val="28"/>
              </w:rPr>
              <w:t> </w:t>
            </w:r>
            <w:r w:rsidRPr="00FE26D0">
              <w:rPr>
                <w:sz w:val="28"/>
                <w:szCs w:val="28"/>
              </w:rPr>
              <w:t>від дня народження</w:t>
            </w:r>
            <w:r w:rsidRPr="00FE26D0">
              <w:rPr>
                <w:rStyle w:val="apple-converted-space"/>
                <w:sz w:val="28"/>
                <w:szCs w:val="28"/>
              </w:rPr>
              <w:t> </w:t>
            </w:r>
            <w:r w:rsidRPr="00FE26D0">
              <w:rPr>
                <w:rStyle w:val="a5"/>
                <w:bCs/>
                <w:i w:val="0"/>
                <w:sz w:val="28"/>
                <w:szCs w:val="28"/>
              </w:rPr>
              <w:t xml:space="preserve">Берти Яківни </w:t>
            </w:r>
            <w:proofErr w:type="spellStart"/>
            <w:r w:rsidRPr="00FE26D0">
              <w:rPr>
                <w:rStyle w:val="a5"/>
                <w:bCs/>
                <w:i w:val="0"/>
                <w:sz w:val="28"/>
                <w:szCs w:val="28"/>
              </w:rPr>
              <w:t>Рапопорт</w:t>
            </w:r>
            <w:proofErr w:type="spellEnd"/>
            <w:r>
              <w:rPr>
                <w:rStyle w:val="a5"/>
                <w:b/>
                <w:bCs/>
                <w:sz w:val="28"/>
                <w:szCs w:val="28"/>
              </w:rPr>
              <w:t xml:space="preserve"> </w:t>
            </w:r>
            <w:r w:rsidRPr="00FE26D0">
              <w:rPr>
                <w:sz w:val="28"/>
                <w:szCs w:val="28"/>
              </w:rPr>
              <w:t>(1914-1967), єдиної свого часу жінки з дипломом капітана далекого плавання на Чорному морі.</w:t>
            </w:r>
            <w:r w:rsidRPr="00FE26D0">
              <w:rPr>
                <w:sz w:val="28"/>
                <w:szCs w:val="28"/>
              </w:rPr>
              <w:t xml:space="preserve"> </w:t>
            </w:r>
            <w:r w:rsidRPr="00FE26D0">
              <w:rPr>
                <w:sz w:val="28"/>
                <w:szCs w:val="28"/>
              </w:rPr>
              <w:t xml:space="preserve">Режисер Р. </w:t>
            </w:r>
            <w:proofErr w:type="spellStart"/>
            <w:r w:rsidRPr="00FE26D0">
              <w:rPr>
                <w:sz w:val="28"/>
                <w:szCs w:val="28"/>
              </w:rPr>
              <w:t>Гольдін</w:t>
            </w:r>
            <w:proofErr w:type="spellEnd"/>
            <w:r w:rsidRPr="00FE26D0">
              <w:rPr>
                <w:sz w:val="28"/>
                <w:szCs w:val="28"/>
              </w:rPr>
              <w:t xml:space="preserve"> 1966 р. зняв фільм «В одній сім’ї», героїнею якого була Берта </w:t>
            </w:r>
            <w:proofErr w:type="spellStart"/>
            <w:r w:rsidRPr="00FE26D0">
              <w:rPr>
                <w:sz w:val="28"/>
                <w:szCs w:val="28"/>
              </w:rPr>
              <w:t>Рапопорт</w:t>
            </w:r>
            <w:proofErr w:type="spellEnd"/>
            <w:r w:rsidRPr="00FE26D0">
              <w:rPr>
                <w:sz w:val="28"/>
                <w:szCs w:val="28"/>
              </w:rPr>
              <w:t>. На будівлі Одеського порту, де працювала «легендарна Берта», встановлено меморіальну дошку цій видатній жінці.</w:t>
            </w:r>
          </w:p>
        </w:tc>
      </w:tr>
      <w:tr w:rsidR="00F06957" w:rsidRPr="00FE26D0" w:rsidTr="00392830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F06957" w:rsidRPr="00FE26D0" w:rsidRDefault="00F06957" w:rsidP="00CA7928">
            <w:pPr>
              <w:spacing w:before="40" w:after="80"/>
              <w:rPr>
                <w:sz w:val="28"/>
                <w:szCs w:val="28"/>
              </w:rPr>
            </w:pPr>
            <w:r w:rsidRPr="00FE26D0">
              <w:rPr>
                <w:sz w:val="28"/>
                <w:szCs w:val="28"/>
              </w:rPr>
              <w:t>17 травня</w:t>
            </w:r>
          </w:p>
        </w:tc>
        <w:tc>
          <w:tcPr>
            <w:tcW w:w="9000" w:type="dxa"/>
          </w:tcPr>
          <w:p w:rsidR="00F06957" w:rsidRPr="00FE26D0" w:rsidRDefault="00F06957" w:rsidP="00CA7928">
            <w:pPr>
              <w:spacing w:before="40" w:after="80"/>
              <w:rPr>
                <w:sz w:val="28"/>
                <w:szCs w:val="28"/>
              </w:rPr>
            </w:pPr>
            <w:r w:rsidRPr="00FE26D0">
              <w:rPr>
                <w:sz w:val="28"/>
                <w:szCs w:val="28"/>
              </w:rPr>
              <w:t xml:space="preserve">Всесвітній день </w:t>
            </w:r>
            <w:r w:rsidR="00885068" w:rsidRPr="00FE26D0">
              <w:rPr>
                <w:sz w:val="28"/>
                <w:szCs w:val="28"/>
              </w:rPr>
              <w:t xml:space="preserve">телекомунікації та інформації, </w:t>
            </w:r>
            <w:r w:rsidRPr="00FE26D0">
              <w:rPr>
                <w:sz w:val="28"/>
                <w:szCs w:val="28"/>
              </w:rPr>
              <w:t>електрозв’язку та інформаційного суспільства</w:t>
            </w:r>
          </w:p>
          <w:p w:rsidR="00885068" w:rsidRPr="00FE26D0" w:rsidRDefault="00885068" w:rsidP="00CA7928">
            <w:pPr>
              <w:spacing w:before="40" w:after="80"/>
              <w:rPr>
                <w:sz w:val="28"/>
                <w:szCs w:val="28"/>
              </w:rPr>
            </w:pPr>
            <w:r w:rsidRPr="00FE26D0">
              <w:rPr>
                <w:sz w:val="28"/>
                <w:szCs w:val="28"/>
              </w:rPr>
              <w:t xml:space="preserve">День Європи </w:t>
            </w:r>
          </w:p>
          <w:p w:rsidR="00885068" w:rsidRPr="00FE26D0" w:rsidRDefault="00885068" w:rsidP="00CA7928">
            <w:pPr>
              <w:spacing w:before="40" w:after="80"/>
              <w:rPr>
                <w:sz w:val="28"/>
                <w:szCs w:val="28"/>
              </w:rPr>
            </w:pPr>
            <w:r w:rsidRPr="00FE26D0">
              <w:rPr>
                <w:sz w:val="28"/>
                <w:szCs w:val="28"/>
              </w:rPr>
              <w:t>День науки</w:t>
            </w:r>
          </w:p>
        </w:tc>
      </w:tr>
      <w:tr w:rsidR="00FE26D0" w:rsidRPr="00FE26D0" w:rsidTr="00392830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F06957" w:rsidRPr="00FE26D0" w:rsidRDefault="00F06957" w:rsidP="00CA7928">
            <w:pPr>
              <w:spacing w:before="40" w:after="80"/>
              <w:rPr>
                <w:sz w:val="28"/>
                <w:szCs w:val="28"/>
              </w:rPr>
            </w:pPr>
            <w:r w:rsidRPr="00FE26D0">
              <w:rPr>
                <w:sz w:val="28"/>
                <w:szCs w:val="28"/>
              </w:rPr>
              <w:t>18 травня</w:t>
            </w:r>
          </w:p>
        </w:tc>
        <w:tc>
          <w:tcPr>
            <w:tcW w:w="9000" w:type="dxa"/>
          </w:tcPr>
          <w:p w:rsidR="00885068" w:rsidRPr="00FE26D0" w:rsidRDefault="00885068" w:rsidP="00CA7928">
            <w:pPr>
              <w:spacing w:before="40" w:after="80"/>
              <w:rPr>
                <w:sz w:val="28"/>
                <w:szCs w:val="28"/>
              </w:rPr>
            </w:pPr>
            <w:r w:rsidRPr="00FE26D0">
              <w:rPr>
                <w:sz w:val="28"/>
                <w:szCs w:val="28"/>
              </w:rPr>
              <w:t>Всеукраїнський день працівників культури та майстрів народного мистецтва</w:t>
            </w:r>
          </w:p>
          <w:p w:rsidR="00613F1B" w:rsidRPr="00FE26D0" w:rsidRDefault="00613F1B" w:rsidP="00CA7928">
            <w:pPr>
              <w:spacing w:before="40" w:after="80"/>
              <w:rPr>
                <w:sz w:val="28"/>
                <w:szCs w:val="28"/>
              </w:rPr>
            </w:pPr>
            <w:r w:rsidRPr="00FE26D0">
              <w:rPr>
                <w:sz w:val="28"/>
                <w:szCs w:val="28"/>
              </w:rPr>
              <w:t>Міжнародний день музеїв</w:t>
            </w:r>
          </w:p>
          <w:p w:rsidR="00F06957" w:rsidRPr="00FE26D0" w:rsidRDefault="00F06957" w:rsidP="00CA7928">
            <w:pPr>
              <w:spacing w:before="40" w:after="80"/>
              <w:rPr>
                <w:sz w:val="28"/>
                <w:szCs w:val="28"/>
              </w:rPr>
            </w:pPr>
            <w:r w:rsidRPr="00FE26D0">
              <w:rPr>
                <w:sz w:val="28"/>
                <w:szCs w:val="28"/>
              </w:rPr>
              <w:t xml:space="preserve">День скорботи і </w:t>
            </w:r>
            <w:proofErr w:type="spellStart"/>
            <w:r w:rsidRPr="00FE26D0">
              <w:rPr>
                <w:sz w:val="28"/>
                <w:szCs w:val="28"/>
              </w:rPr>
              <w:t>пам</w:t>
            </w:r>
            <w:proofErr w:type="spellEnd"/>
            <w:r w:rsidRPr="00FE26D0">
              <w:rPr>
                <w:sz w:val="28"/>
                <w:szCs w:val="28"/>
                <w:lang w:val="ru-RU"/>
              </w:rPr>
              <w:t>’</w:t>
            </w:r>
            <w:r w:rsidRPr="00FE26D0">
              <w:rPr>
                <w:sz w:val="28"/>
                <w:szCs w:val="28"/>
              </w:rPr>
              <w:t xml:space="preserve">яті жертв </w:t>
            </w:r>
            <w:r w:rsidR="00885068" w:rsidRPr="00FE26D0">
              <w:rPr>
                <w:sz w:val="28"/>
                <w:szCs w:val="28"/>
              </w:rPr>
              <w:t xml:space="preserve">депортації кримськотатарського народу </w:t>
            </w:r>
          </w:p>
          <w:p w:rsidR="00885068" w:rsidRPr="00FE26D0" w:rsidRDefault="00885068" w:rsidP="00CA7928">
            <w:pPr>
              <w:spacing w:before="40" w:after="80"/>
              <w:rPr>
                <w:sz w:val="28"/>
                <w:szCs w:val="28"/>
                <w:lang w:val="ru-RU"/>
              </w:rPr>
            </w:pPr>
            <w:r w:rsidRPr="00FE26D0">
              <w:rPr>
                <w:sz w:val="28"/>
                <w:szCs w:val="28"/>
              </w:rPr>
              <w:t>День пам’яті жертв політичних репресій</w:t>
            </w:r>
          </w:p>
        </w:tc>
      </w:tr>
      <w:tr w:rsidR="00F06957" w:rsidRPr="00FE26D0" w:rsidTr="00392830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F06957" w:rsidRPr="00FE26D0" w:rsidRDefault="00F06957" w:rsidP="00CA7928">
            <w:pPr>
              <w:spacing w:before="40" w:after="80"/>
              <w:rPr>
                <w:sz w:val="28"/>
                <w:szCs w:val="28"/>
              </w:rPr>
            </w:pPr>
            <w:r w:rsidRPr="00FE26D0">
              <w:rPr>
                <w:sz w:val="28"/>
                <w:szCs w:val="28"/>
              </w:rPr>
              <w:t>20 травня</w:t>
            </w:r>
          </w:p>
        </w:tc>
        <w:tc>
          <w:tcPr>
            <w:tcW w:w="9000" w:type="dxa"/>
          </w:tcPr>
          <w:p w:rsidR="00613F1B" w:rsidRPr="00FE26D0" w:rsidRDefault="00613F1B" w:rsidP="00CA7928">
            <w:pPr>
              <w:spacing w:before="40" w:after="80"/>
              <w:rPr>
                <w:sz w:val="28"/>
                <w:szCs w:val="28"/>
              </w:rPr>
            </w:pPr>
            <w:r w:rsidRPr="00FE26D0">
              <w:rPr>
                <w:sz w:val="28"/>
                <w:szCs w:val="28"/>
              </w:rPr>
              <w:t>День банківських працівників</w:t>
            </w:r>
          </w:p>
          <w:p w:rsidR="00F06957" w:rsidRPr="00FE26D0" w:rsidRDefault="00F06957" w:rsidP="00CA7928">
            <w:pPr>
              <w:spacing w:before="40" w:after="80"/>
              <w:rPr>
                <w:sz w:val="28"/>
                <w:szCs w:val="28"/>
                <w:lang w:val="ru-RU"/>
              </w:rPr>
            </w:pPr>
            <w:r w:rsidRPr="00FE26D0">
              <w:rPr>
                <w:sz w:val="28"/>
                <w:szCs w:val="28"/>
              </w:rPr>
              <w:t>Всесвітній день метролога</w:t>
            </w:r>
          </w:p>
        </w:tc>
      </w:tr>
      <w:tr w:rsidR="00F06957" w:rsidRPr="00FE26D0" w:rsidTr="00392830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F06957" w:rsidRPr="00FE26D0" w:rsidRDefault="00F06957" w:rsidP="00CA7928">
            <w:pPr>
              <w:spacing w:before="40" w:after="80"/>
              <w:rPr>
                <w:sz w:val="28"/>
                <w:szCs w:val="28"/>
              </w:rPr>
            </w:pPr>
            <w:r w:rsidRPr="00FE26D0">
              <w:rPr>
                <w:sz w:val="28"/>
                <w:szCs w:val="28"/>
              </w:rPr>
              <w:lastRenderedPageBreak/>
              <w:t>21 травня</w:t>
            </w:r>
          </w:p>
        </w:tc>
        <w:tc>
          <w:tcPr>
            <w:tcW w:w="9000" w:type="dxa"/>
          </w:tcPr>
          <w:p w:rsidR="00F06957" w:rsidRPr="00FE26D0" w:rsidRDefault="00F06957" w:rsidP="00CA7928">
            <w:pPr>
              <w:pStyle w:val="a3"/>
              <w:spacing w:before="40" w:after="80"/>
              <w:rPr>
                <w:szCs w:val="28"/>
              </w:rPr>
            </w:pPr>
            <w:r w:rsidRPr="00FE26D0">
              <w:rPr>
                <w:szCs w:val="28"/>
              </w:rPr>
              <w:t>Всесвітній день культурного різноманіття в ім’я діалогу та розвитку</w:t>
            </w:r>
          </w:p>
          <w:p w:rsidR="00FE26D0" w:rsidRPr="00FE26D0" w:rsidRDefault="00FE26D0" w:rsidP="00CA7928">
            <w:pPr>
              <w:numPr>
                <w:ilvl w:val="0"/>
                <w:numId w:val="2"/>
              </w:numPr>
              <w:spacing w:before="40" w:after="80" w:line="264" w:lineRule="atLeast"/>
              <w:ind w:left="0"/>
              <w:jc w:val="both"/>
              <w:rPr>
                <w:sz w:val="28"/>
                <w:szCs w:val="28"/>
              </w:rPr>
            </w:pPr>
            <w:r w:rsidRPr="00CA7928">
              <w:rPr>
                <w:rStyle w:val="evn"/>
                <w:bCs/>
                <w:iCs/>
                <w:sz w:val="28"/>
                <w:szCs w:val="28"/>
              </w:rPr>
              <w:t>170 років</w:t>
            </w:r>
            <w:r w:rsidRPr="00FE26D0">
              <w:rPr>
                <w:rStyle w:val="apple-converted-space"/>
                <w:sz w:val="28"/>
                <w:szCs w:val="28"/>
              </w:rPr>
              <w:t> </w:t>
            </w:r>
            <w:r w:rsidRPr="00FE26D0">
              <w:rPr>
                <w:sz w:val="28"/>
                <w:szCs w:val="28"/>
              </w:rPr>
              <w:t xml:space="preserve">тому (1844) відбулося урочисте освячення </w:t>
            </w:r>
            <w:proofErr w:type="spellStart"/>
            <w:r w:rsidRPr="00FE26D0">
              <w:rPr>
                <w:sz w:val="28"/>
                <w:szCs w:val="28"/>
              </w:rPr>
              <w:t>Архангело-</w:t>
            </w:r>
            <w:proofErr w:type="spellEnd"/>
            <w:r w:rsidRPr="00FE26D0">
              <w:rPr>
                <w:sz w:val="28"/>
                <w:szCs w:val="28"/>
              </w:rPr>
              <w:t xml:space="preserve"> Михайлівського жіночого монастиря з дівочим училищем при ньому (пізніше перетвореним</w:t>
            </w:r>
            <w:r w:rsidR="00CA7928">
              <w:rPr>
                <w:sz w:val="28"/>
                <w:szCs w:val="28"/>
              </w:rPr>
              <w:t xml:space="preserve"> на Єпархіальне жіноче училище)</w:t>
            </w:r>
          </w:p>
        </w:tc>
      </w:tr>
      <w:tr w:rsidR="00FE26D0" w:rsidRPr="00FE26D0" w:rsidTr="00392830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F06957" w:rsidRPr="00FE26D0" w:rsidRDefault="00F06957" w:rsidP="00CA7928">
            <w:pPr>
              <w:spacing w:before="40" w:after="80"/>
              <w:rPr>
                <w:sz w:val="28"/>
                <w:szCs w:val="28"/>
              </w:rPr>
            </w:pPr>
            <w:r w:rsidRPr="00FE26D0">
              <w:rPr>
                <w:sz w:val="28"/>
                <w:szCs w:val="28"/>
              </w:rPr>
              <w:t>22 травня</w:t>
            </w:r>
          </w:p>
        </w:tc>
        <w:tc>
          <w:tcPr>
            <w:tcW w:w="9000" w:type="dxa"/>
          </w:tcPr>
          <w:p w:rsidR="00F06957" w:rsidRPr="00FE26D0" w:rsidRDefault="00613F1B" w:rsidP="00CA7928">
            <w:pPr>
              <w:spacing w:before="40" w:after="80"/>
              <w:rPr>
                <w:sz w:val="28"/>
                <w:szCs w:val="28"/>
              </w:rPr>
            </w:pPr>
            <w:r w:rsidRPr="00FE26D0">
              <w:rPr>
                <w:sz w:val="28"/>
                <w:szCs w:val="28"/>
              </w:rPr>
              <w:t>Міжнародний день біологічного ро</w:t>
            </w:r>
            <w:r w:rsidR="00F06957" w:rsidRPr="00FE26D0">
              <w:rPr>
                <w:sz w:val="28"/>
                <w:szCs w:val="28"/>
              </w:rPr>
              <w:t>змаїття</w:t>
            </w:r>
          </w:p>
          <w:p w:rsidR="00FD4F81" w:rsidRPr="00FE26D0" w:rsidRDefault="00FD4F81" w:rsidP="00CA7928">
            <w:pPr>
              <w:spacing w:before="40" w:after="80"/>
              <w:rPr>
                <w:sz w:val="28"/>
                <w:szCs w:val="28"/>
              </w:rPr>
            </w:pPr>
            <w:r w:rsidRPr="00FE26D0">
              <w:rPr>
                <w:sz w:val="28"/>
                <w:szCs w:val="28"/>
              </w:rPr>
              <w:t>День перепоховання на Чернечій горі поблизу Канева праху Тараса Григоровича Шевченка (1861), українського поета, художника, мислителя</w:t>
            </w:r>
          </w:p>
        </w:tc>
      </w:tr>
      <w:tr w:rsidR="00CA7928" w:rsidRPr="00FE26D0" w:rsidTr="00392830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FD4F81" w:rsidRPr="00FE26D0" w:rsidRDefault="00FD4F81" w:rsidP="00CA7928">
            <w:pPr>
              <w:spacing w:before="40" w:after="80"/>
              <w:rPr>
                <w:sz w:val="28"/>
                <w:szCs w:val="28"/>
              </w:rPr>
            </w:pPr>
            <w:r w:rsidRPr="00FE26D0">
              <w:rPr>
                <w:sz w:val="28"/>
                <w:szCs w:val="28"/>
              </w:rPr>
              <w:t>23 травня</w:t>
            </w:r>
          </w:p>
        </w:tc>
        <w:tc>
          <w:tcPr>
            <w:tcW w:w="9000" w:type="dxa"/>
          </w:tcPr>
          <w:p w:rsidR="00FD4F81" w:rsidRPr="00FE26D0" w:rsidRDefault="00FD4F81" w:rsidP="00CA7928">
            <w:pPr>
              <w:spacing w:before="40" w:after="80"/>
              <w:rPr>
                <w:sz w:val="28"/>
                <w:szCs w:val="28"/>
              </w:rPr>
            </w:pPr>
            <w:r w:rsidRPr="00FE26D0">
              <w:rPr>
                <w:sz w:val="28"/>
                <w:szCs w:val="28"/>
              </w:rPr>
              <w:t xml:space="preserve">95 років тому (1919) </w:t>
            </w:r>
            <w:r w:rsidR="00FE26D0" w:rsidRPr="00FE26D0">
              <w:rPr>
                <w:sz w:val="28"/>
                <w:szCs w:val="28"/>
              </w:rPr>
              <w:t>була утворена Одеська кіностудія на базі приватних кінофабрик, нині — Одеська державна кіностудія художніх фільмів</w:t>
            </w:r>
          </w:p>
        </w:tc>
      </w:tr>
      <w:tr w:rsidR="00F06957" w:rsidRPr="00FE26D0" w:rsidTr="00392830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F06957" w:rsidRPr="00FE26D0" w:rsidRDefault="00F06957" w:rsidP="00CA7928">
            <w:pPr>
              <w:spacing w:before="40" w:after="80"/>
              <w:rPr>
                <w:sz w:val="28"/>
                <w:szCs w:val="28"/>
              </w:rPr>
            </w:pPr>
            <w:r w:rsidRPr="00FE26D0">
              <w:rPr>
                <w:sz w:val="28"/>
                <w:szCs w:val="28"/>
              </w:rPr>
              <w:t>24 травня</w:t>
            </w:r>
          </w:p>
        </w:tc>
        <w:tc>
          <w:tcPr>
            <w:tcW w:w="9000" w:type="dxa"/>
          </w:tcPr>
          <w:p w:rsidR="00F06957" w:rsidRPr="00FE26D0" w:rsidRDefault="00F06957" w:rsidP="00CA7928">
            <w:pPr>
              <w:spacing w:before="40" w:after="80"/>
              <w:rPr>
                <w:sz w:val="28"/>
                <w:szCs w:val="28"/>
              </w:rPr>
            </w:pPr>
            <w:r w:rsidRPr="00FE26D0">
              <w:rPr>
                <w:sz w:val="28"/>
                <w:szCs w:val="28"/>
              </w:rPr>
              <w:t>День слов’янської писемності і культури</w:t>
            </w:r>
          </w:p>
          <w:p w:rsidR="00F06957" w:rsidRPr="00FE26D0" w:rsidRDefault="00F06957" w:rsidP="00CA7928">
            <w:pPr>
              <w:spacing w:before="40" w:after="80"/>
              <w:rPr>
                <w:sz w:val="28"/>
                <w:szCs w:val="28"/>
                <w:lang w:val="ru-RU"/>
              </w:rPr>
            </w:pPr>
            <w:r w:rsidRPr="00FE26D0">
              <w:rPr>
                <w:sz w:val="28"/>
                <w:szCs w:val="28"/>
              </w:rPr>
              <w:t xml:space="preserve">День </w:t>
            </w:r>
            <w:r w:rsidR="00FD4F81" w:rsidRPr="00FE26D0">
              <w:rPr>
                <w:sz w:val="28"/>
                <w:szCs w:val="28"/>
              </w:rPr>
              <w:t>Р</w:t>
            </w:r>
            <w:r w:rsidRPr="00FE26D0">
              <w:rPr>
                <w:sz w:val="28"/>
                <w:szCs w:val="28"/>
              </w:rPr>
              <w:t>івноапостольних Кирила та Мефодія</w:t>
            </w:r>
          </w:p>
        </w:tc>
      </w:tr>
      <w:tr w:rsidR="00CA7928" w:rsidRPr="00FE26D0" w:rsidTr="00392830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F06957" w:rsidRPr="00FE26D0" w:rsidRDefault="00F06957" w:rsidP="00CA7928">
            <w:pPr>
              <w:spacing w:before="40" w:after="80"/>
              <w:rPr>
                <w:sz w:val="28"/>
                <w:szCs w:val="28"/>
              </w:rPr>
            </w:pPr>
            <w:r w:rsidRPr="00FE26D0">
              <w:rPr>
                <w:sz w:val="28"/>
                <w:szCs w:val="28"/>
              </w:rPr>
              <w:t>25 травня</w:t>
            </w:r>
          </w:p>
        </w:tc>
        <w:tc>
          <w:tcPr>
            <w:tcW w:w="9000" w:type="dxa"/>
          </w:tcPr>
          <w:p w:rsidR="00F06957" w:rsidRPr="00FE26D0" w:rsidRDefault="00F06957" w:rsidP="00CA7928">
            <w:pPr>
              <w:spacing w:before="40" w:after="80"/>
              <w:rPr>
                <w:iCs/>
                <w:sz w:val="28"/>
                <w:szCs w:val="28"/>
              </w:rPr>
            </w:pPr>
            <w:r w:rsidRPr="00FE26D0">
              <w:rPr>
                <w:iCs/>
                <w:sz w:val="28"/>
                <w:szCs w:val="28"/>
              </w:rPr>
              <w:t>День зниклих безвісти дітей</w:t>
            </w:r>
          </w:p>
          <w:p w:rsidR="00042FFC" w:rsidRPr="00FE26D0" w:rsidRDefault="00042FFC" w:rsidP="00CA7928">
            <w:pPr>
              <w:spacing w:before="40" w:after="80"/>
              <w:rPr>
                <w:iCs/>
                <w:sz w:val="28"/>
                <w:szCs w:val="28"/>
              </w:rPr>
            </w:pPr>
            <w:r w:rsidRPr="00FE26D0">
              <w:rPr>
                <w:sz w:val="28"/>
                <w:szCs w:val="28"/>
              </w:rPr>
              <w:t>День хіміка</w:t>
            </w:r>
          </w:p>
        </w:tc>
      </w:tr>
      <w:tr w:rsidR="00F06957" w:rsidRPr="00FE26D0" w:rsidTr="00392830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F06957" w:rsidRPr="00FE26D0" w:rsidRDefault="00F06957" w:rsidP="00CA7928">
            <w:pPr>
              <w:spacing w:before="40" w:after="80"/>
              <w:rPr>
                <w:sz w:val="28"/>
                <w:szCs w:val="28"/>
                <w:lang w:val="ru-RU"/>
              </w:rPr>
            </w:pPr>
            <w:r w:rsidRPr="00FE26D0">
              <w:rPr>
                <w:sz w:val="28"/>
                <w:szCs w:val="28"/>
                <w:lang w:val="ru-RU"/>
              </w:rPr>
              <w:t xml:space="preserve">28 </w:t>
            </w:r>
            <w:proofErr w:type="spellStart"/>
            <w:r w:rsidRPr="00FE26D0">
              <w:rPr>
                <w:sz w:val="28"/>
                <w:szCs w:val="28"/>
                <w:lang w:val="ru-RU"/>
              </w:rPr>
              <w:t>травня</w:t>
            </w:r>
            <w:proofErr w:type="spellEnd"/>
          </w:p>
        </w:tc>
        <w:tc>
          <w:tcPr>
            <w:tcW w:w="9000" w:type="dxa"/>
          </w:tcPr>
          <w:p w:rsidR="00F06957" w:rsidRPr="00FE26D0" w:rsidRDefault="00F06957" w:rsidP="00CA7928">
            <w:pPr>
              <w:pStyle w:val="1"/>
              <w:spacing w:before="40" w:after="80"/>
              <w:rPr>
                <w:szCs w:val="28"/>
              </w:rPr>
            </w:pPr>
            <w:r w:rsidRPr="00FE26D0">
              <w:rPr>
                <w:szCs w:val="28"/>
                <w:lang w:val="ru-RU"/>
              </w:rPr>
              <w:t xml:space="preserve">День </w:t>
            </w:r>
            <w:proofErr w:type="spellStart"/>
            <w:r w:rsidRPr="00FE26D0">
              <w:rPr>
                <w:szCs w:val="28"/>
                <w:lang w:val="ru-RU"/>
              </w:rPr>
              <w:t>прикордонника</w:t>
            </w:r>
            <w:proofErr w:type="spellEnd"/>
          </w:p>
        </w:tc>
      </w:tr>
      <w:tr w:rsidR="00F06957" w:rsidRPr="00FE26D0" w:rsidTr="00392830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F06957" w:rsidRPr="00FE26D0" w:rsidRDefault="00F06957" w:rsidP="00CA7928">
            <w:pPr>
              <w:spacing w:before="40" w:after="80"/>
              <w:rPr>
                <w:sz w:val="28"/>
                <w:szCs w:val="28"/>
              </w:rPr>
            </w:pPr>
            <w:r w:rsidRPr="00FE26D0">
              <w:rPr>
                <w:sz w:val="28"/>
                <w:szCs w:val="28"/>
              </w:rPr>
              <w:t>29 травня</w:t>
            </w:r>
          </w:p>
        </w:tc>
        <w:tc>
          <w:tcPr>
            <w:tcW w:w="9000" w:type="dxa"/>
          </w:tcPr>
          <w:p w:rsidR="00F06957" w:rsidRPr="00FE26D0" w:rsidRDefault="00F06957" w:rsidP="00CA7928">
            <w:pPr>
              <w:spacing w:before="40" w:after="80"/>
              <w:rPr>
                <w:sz w:val="28"/>
                <w:szCs w:val="28"/>
                <w:lang w:val="ru-RU"/>
              </w:rPr>
            </w:pPr>
            <w:r w:rsidRPr="00FE26D0">
              <w:rPr>
                <w:sz w:val="28"/>
                <w:szCs w:val="28"/>
              </w:rPr>
              <w:t>Міжнародний день миротворців ООН</w:t>
            </w:r>
          </w:p>
        </w:tc>
      </w:tr>
      <w:tr w:rsidR="00FE26D0" w:rsidRPr="00FE26D0" w:rsidTr="00392830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F06957" w:rsidRPr="00FE26D0" w:rsidRDefault="00F06957" w:rsidP="00CA7928">
            <w:pPr>
              <w:spacing w:before="40" w:after="80"/>
              <w:rPr>
                <w:sz w:val="28"/>
                <w:szCs w:val="28"/>
              </w:rPr>
            </w:pPr>
            <w:r w:rsidRPr="00FE26D0">
              <w:rPr>
                <w:sz w:val="28"/>
                <w:szCs w:val="28"/>
              </w:rPr>
              <w:t>31 травня</w:t>
            </w:r>
          </w:p>
        </w:tc>
        <w:tc>
          <w:tcPr>
            <w:tcW w:w="9000" w:type="dxa"/>
          </w:tcPr>
          <w:p w:rsidR="00F06957" w:rsidRPr="00FE26D0" w:rsidRDefault="00F06957" w:rsidP="00CA7928">
            <w:pPr>
              <w:spacing w:before="40" w:after="80"/>
              <w:rPr>
                <w:sz w:val="28"/>
                <w:szCs w:val="28"/>
              </w:rPr>
            </w:pPr>
            <w:r w:rsidRPr="00FE26D0">
              <w:rPr>
                <w:sz w:val="28"/>
                <w:szCs w:val="28"/>
              </w:rPr>
              <w:t xml:space="preserve">Всесвітній день боротьби з </w:t>
            </w:r>
            <w:proofErr w:type="spellStart"/>
            <w:r w:rsidRPr="00FE26D0">
              <w:rPr>
                <w:sz w:val="28"/>
                <w:szCs w:val="28"/>
              </w:rPr>
              <w:t>тютюнопаліннням</w:t>
            </w:r>
            <w:proofErr w:type="spellEnd"/>
          </w:p>
          <w:p w:rsidR="00042FFC" w:rsidRPr="00FE26D0" w:rsidRDefault="00042FFC" w:rsidP="00CA7928">
            <w:pPr>
              <w:spacing w:before="40" w:after="80"/>
              <w:rPr>
                <w:sz w:val="28"/>
                <w:szCs w:val="28"/>
              </w:rPr>
            </w:pPr>
            <w:r w:rsidRPr="00FE26D0">
              <w:rPr>
                <w:sz w:val="28"/>
                <w:szCs w:val="28"/>
              </w:rPr>
              <w:t xml:space="preserve">День працівників видавництв,  поліграфії і </w:t>
            </w:r>
            <w:r w:rsidRPr="00FE26D0">
              <w:rPr>
                <w:sz w:val="28"/>
                <w:szCs w:val="28"/>
              </w:rPr>
              <w:t>книго розповсюдження</w:t>
            </w:r>
          </w:p>
        </w:tc>
      </w:tr>
      <w:tr w:rsidR="00042FFC" w:rsidRPr="00FE26D0" w:rsidTr="00392830">
        <w:tblPrEx>
          <w:tblCellMar>
            <w:top w:w="0" w:type="dxa"/>
            <w:bottom w:w="0" w:type="dxa"/>
          </w:tblCellMar>
        </w:tblPrEx>
        <w:tc>
          <w:tcPr>
            <w:tcW w:w="1368" w:type="dxa"/>
          </w:tcPr>
          <w:p w:rsidR="00042FFC" w:rsidRPr="00FE26D0" w:rsidRDefault="00042FFC" w:rsidP="00CA7928">
            <w:pPr>
              <w:spacing w:before="40" w:after="80"/>
              <w:rPr>
                <w:sz w:val="28"/>
                <w:szCs w:val="28"/>
              </w:rPr>
            </w:pPr>
          </w:p>
        </w:tc>
        <w:tc>
          <w:tcPr>
            <w:tcW w:w="9000" w:type="dxa"/>
          </w:tcPr>
          <w:p w:rsidR="00042FFC" w:rsidRPr="00FE26D0" w:rsidRDefault="00042FFC" w:rsidP="00CA7928">
            <w:pPr>
              <w:spacing w:before="40" w:after="80"/>
              <w:rPr>
                <w:sz w:val="28"/>
                <w:szCs w:val="28"/>
              </w:rPr>
            </w:pPr>
            <w:r w:rsidRPr="00FE26D0">
              <w:rPr>
                <w:b/>
                <w:sz w:val="28"/>
                <w:szCs w:val="28"/>
              </w:rPr>
              <w:t>Останній тиждень травня</w:t>
            </w:r>
            <w:r w:rsidRPr="00FE26D0">
              <w:rPr>
                <w:sz w:val="28"/>
                <w:szCs w:val="28"/>
              </w:rPr>
              <w:t xml:space="preserve"> – свято солідарності з народами не самоврядних територій</w:t>
            </w:r>
          </w:p>
        </w:tc>
      </w:tr>
    </w:tbl>
    <w:p w:rsidR="00F06957" w:rsidRDefault="00F06957" w:rsidP="00FE26D0"/>
    <w:p w:rsidR="00F06957" w:rsidRDefault="00F06957" w:rsidP="00FE26D0"/>
    <w:p w:rsidR="00F06957" w:rsidRDefault="00F06957" w:rsidP="00FE26D0"/>
    <w:p w:rsidR="00DC4395" w:rsidRDefault="00DC4395" w:rsidP="00FE26D0"/>
    <w:sectPr w:rsidR="00DC4395">
      <w:pgSz w:w="11906" w:h="16838"/>
      <w:pgMar w:top="567" w:right="964" w:bottom="567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320FFC"/>
    <w:multiLevelType w:val="multilevel"/>
    <w:tmpl w:val="CA1C1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B4453E0"/>
    <w:multiLevelType w:val="multilevel"/>
    <w:tmpl w:val="F58CA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957"/>
    <w:rsid w:val="00027A9A"/>
    <w:rsid w:val="00042FFC"/>
    <w:rsid w:val="00596914"/>
    <w:rsid w:val="00613F1B"/>
    <w:rsid w:val="00885068"/>
    <w:rsid w:val="00CA7928"/>
    <w:rsid w:val="00DC4395"/>
    <w:rsid w:val="00F06957"/>
    <w:rsid w:val="00FD4F81"/>
    <w:rsid w:val="00FE2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9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qFormat/>
    <w:rsid w:val="00F06957"/>
    <w:pPr>
      <w:keepNext/>
      <w:outlineLvl w:val="0"/>
    </w:pPr>
    <w:rPr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06957"/>
    <w:rPr>
      <w:rFonts w:ascii="Times New Roman" w:eastAsia="Times New Roman" w:hAnsi="Times New Roman" w:cs="Times New Roman"/>
      <w:bCs/>
      <w:sz w:val="28"/>
      <w:szCs w:val="24"/>
      <w:lang w:val="uk-UA" w:eastAsia="ru-RU"/>
    </w:rPr>
  </w:style>
  <w:style w:type="paragraph" w:styleId="a3">
    <w:name w:val="Body Text"/>
    <w:basedOn w:val="a"/>
    <w:link w:val="a4"/>
    <w:rsid w:val="00F06957"/>
    <w:rPr>
      <w:sz w:val="28"/>
    </w:rPr>
  </w:style>
  <w:style w:type="character" w:customStyle="1" w:styleId="a4">
    <w:name w:val="Основной текст Знак"/>
    <w:basedOn w:val="a0"/>
    <w:link w:val="a3"/>
    <w:rsid w:val="00F06957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evn">
    <w:name w:val="evn"/>
    <w:basedOn w:val="a0"/>
    <w:rsid w:val="00FE26D0"/>
  </w:style>
  <w:style w:type="character" w:customStyle="1" w:styleId="apple-converted-space">
    <w:name w:val="apple-converted-space"/>
    <w:basedOn w:val="a0"/>
    <w:rsid w:val="00FE26D0"/>
  </w:style>
  <w:style w:type="character" w:styleId="a5">
    <w:name w:val="Emphasis"/>
    <w:basedOn w:val="a0"/>
    <w:uiPriority w:val="20"/>
    <w:qFormat/>
    <w:rsid w:val="00FE26D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9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qFormat/>
    <w:rsid w:val="00F06957"/>
    <w:pPr>
      <w:keepNext/>
      <w:outlineLvl w:val="0"/>
    </w:pPr>
    <w:rPr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06957"/>
    <w:rPr>
      <w:rFonts w:ascii="Times New Roman" w:eastAsia="Times New Roman" w:hAnsi="Times New Roman" w:cs="Times New Roman"/>
      <w:bCs/>
      <w:sz w:val="28"/>
      <w:szCs w:val="24"/>
      <w:lang w:val="uk-UA" w:eastAsia="ru-RU"/>
    </w:rPr>
  </w:style>
  <w:style w:type="paragraph" w:styleId="a3">
    <w:name w:val="Body Text"/>
    <w:basedOn w:val="a"/>
    <w:link w:val="a4"/>
    <w:rsid w:val="00F06957"/>
    <w:rPr>
      <w:sz w:val="28"/>
    </w:rPr>
  </w:style>
  <w:style w:type="character" w:customStyle="1" w:styleId="a4">
    <w:name w:val="Основной текст Знак"/>
    <w:basedOn w:val="a0"/>
    <w:link w:val="a3"/>
    <w:rsid w:val="00F06957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evn">
    <w:name w:val="evn"/>
    <w:basedOn w:val="a0"/>
    <w:rsid w:val="00FE26D0"/>
  </w:style>
  <w:style w:type="character" w:customStyle="1" w:styleId="apple-converted-space">
    <w:name w:val="apple-converted-space"/>
    <w:basedOn w:val="a0"/>
    <w:rsid w:val="00FE26D0"/>
  </w:style>
  <w:style w:type="character" w:styleId="a5">
    <w:name w:val="Emphasis"/>
    <w:basedOn w:val="a0"/>
    <w:uiPriority w:val="20"/>
    <w:qFormat/>
    <w:rsid w:val="00FE26D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97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2014-04-22T06:48:00Z</dcterms:created>
  <dcterms:modified xsi:type="dcterms:W3CDTF">2014-04-22T07:17:00Z</dcterms:modified>
</cp:coreProperties>
</file>